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D" w:rsidRDefault="004453A3">
      <w:pPr>
        <w:jc w:val="center"/>
        <w:rPr>
          <w:rFonts w:ascii="华文中宋" w:eastAsia="华文中宋" w:hAnsi="华文中宋"/>
          <w:bCs/>
          <w:color w:val="000000"/>
          <w:sz w:val="52"/>
          <w:szCs w:val="52"/>
        </w:rPr>
      </w:pPr>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sidR="003D5A1E">
        <w:rPr>
          <w:rFonts w:ascii="华文楷体" w:eastAsia="华文楷体" w:hAnsi="华文楷体"/>
          <w:color w:val="000000"/>
          <w:sz w:val="32"/>
          <w:szCs w:val="32"/>
        </w:rPr>
        <w:t>1</w:t>
      </w:r>
      <w:r>
        <w:rPr>
          <w:rFonts w:ascii="华文楷体" w:eastAsia="华文楷体" w:hAnsi="华文楷体" w:hint="eastAsia"/>
          <w:color w:val="000000"/>
          <w:sz w:val="32"/>
          <w:szCs w:val="32"/>
        </w:rPr>
        <w:t>年</w:t>
      </w:r>
      <w:r w:rsidR="00502345">
        <w:rPr>
          <w:rFonts w:ascii="华文楷体" w:eastAsia="华文楷体" w:hAnsi="华文楷体"/>
          <w:color w:val="000000"/>
          <w:sz w:val="32"/>
          <w:szCs w:val="32"/>
        </w:rPr>
        <w:t>5</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7DC436F8"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sidR="003D5A1E">
        <w:rPr>
          <w:rFonts w:ascii="华文楷体" w:eastAsia="华文楷体" w:hAnsi="华文楷体"/>
          <w:bCs/>
          <w:color w:val="000000"/>
          <w:sz w:val="28"/>
          <w:szCs w:val="28"/>
        </w:rPr>
        <w:t>1</w:t>
      </w:r>
      <w:r>
        <w:rPr>
          <w:rFonts w:ascii="华文楷体" w:eastAsia="华文楷体" w:hAnsi="华文楷体" w:hint="eastAsia"/>
          <w:bCs/>
          <w:color w:val="000000"/>
          <w:sz w:val="28"/>
          <w:szCs w:val="28"/>
        </w:rPr>
        <w:t>年</w:t>
      </w:r>
      <w:r w:rsidR="00502345">
        <w:rPr>
          <w:rFonts w:ascii="华文楷体" w:eastAsia="华文楷体" w:hAnsi="华文楷体"/>
          <w:bCs/>
          <w:color w:val="000000"/>
          <w:sz w:val="28"/>
          <w:szCs w:val="28"/>
        </w:rPr>
        <w:t>6</w:t>
      </w:r>
      <w:r>
        <w:rPr>
          <w:rFonts w:ascii="华文楷体" w:eastAsia="华文楷体" w:hAnsi="华文楷体" w:hint="eastAsia"/>
          <w:bCs/>
          <w:color w:val="000000"/>
          <w:sz w:val="28"/>
          <w:szCs w:val="28"/>
        </w:rPr>
        <w:t>月</w:t>
      </w:r>
      <w:r w:rsidR="00502345">
        <w:rPr>
          <w:rFonts w:ascii="华文楷体" w:eastAsia="华文楷体" w:hAnsi="华文楷体"/>
          <w:bCs/>
          <w:color w:val="000000"/>
          <w:sz w:val="28"/>
          <w:szCs w:val="28"/>
        </w:rPr>
        <w:t>1</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D03B88" w:rsidRPr="00D03B88" w:rsidRDefault="00D03B88" w:rsidP="00D03B88">
      <w:pPr>
        <w:spacing w:line="480" w:lineRule="exact"/>
        <w:ind w:firstLineChars="200" w:firstLine="600"/>
        <w:rPr>
          <w:rFonts w:ascii="仿宋" w:eastAsia="仿宋" w:hAnsi="仿宋"/>
          <w:sz w:val="30"/>
          <w:szCs w:val="30"/>
        </w:rPr>
      </w:pPr>
      <w:r w:rsidRPr="00D03B88">
        <w:rPr>
          <w:rFonts w:ascii="仿宋" w:eastAsia="仿宋" w:hAnsi="仿宋" w:hint="eastAsia"/>
          <w:sz w:val="30"/>
          <w:szCs w:val="30"/>
        </w:rPr>
        <w:t>5月6日，</w:t>
      </w:r>
      <w:r>
        <w:rPr>
          <w:rFonts w:ascii="仿宋" w:eastAsia="仿宋" w:hAnsi="仿宋" w:hint="eastAsia"/>
          <w:sz w:val="30"/>
          <w:szCs w:val="30"/>
        </w:rPr>
        <w:t>上海电机学院</w:t>
      </w:r>
      <w:r w:rsidRPr="00D03B88">
        <w:rPr>
          <w:rFonts w:ascii="仿宋" w:eastAsia="仿宋" w:hAnsi="仿宋" w:hint="eastAsia"/>
          <w:sz w:val="30"/>
          <w:szCs w:val="30"/>
        </w:rPr>
        <w:t>高校分类评价工作会议在</w:t>
      </w:r>
      <w:r>
        <w:rPr>
          <w:rFonts w:ascii="仿宋" w:eastAsia="仿宋" w:hAnsi="仿宋" w:hint="eastAsia"/>
          <w:sz w:val="30"/>
          <w:szCs w:val="30"/>
        </w:rPr>
        <w:t>临港</w:t>
      </w:r>
      <w:r>
        <w:rPr>
          <w:rFonts w:ascii="仿宋" w:eastAsia="仿宋" w:hAnsi="仿宋"/>
          <w:sz w:val="30"/>
          <w:szCs w:val="30"/>
        </w:rPr>
        <w:t>校区</w:t>
      </w:r>
      <w:r w:rsidRPr="00D03B88">
        <w:rPr>
          <w:rFonts w:ascii="仿宋" w:eastAsia="仿宋" w:hAnsi="仿宋" w:hint="eastAsia"/>
          <w:sz w:val="30"/>
          <w:szCs w:val="30"/>
        </w:rPr>
        <w:t>行政楼345会议室召开。校领导鲁雄刚、胡晟、杨若凡、李晓军、杨俊杰、张川出席。会议由党委副书记杨若凡主持。会上，发展规划处对2021年上海高校分类评价指标的整体变化情况作了详细汇报；党委宣传部、财务处、继续教育学院分别介绍了专项指标的变化情况；与会人员针对新的高校分类评价指标体系进行了充分讨论。</w:t>
      </w:r>
      <w:r>
        <w:rPr>
          <w:rFonts w:ascii="仿宋" w:eastAsia="仿宋" w:hAnsi="仿宋" w:hint="eastAsia"/>
          <w:sz w:val="30"/>
          <w:szCs w:val="30"/>
        </w:rPr>
        <w:t>校党委副书记、</w:t>
      </w:r>
      <w:r w:rsidRPr="00D03B88">
        <w:rPr>
          <w:rFonts w:ascii="仿宋" w:eastAsia="仿宋" w:hAnsi="仿宋" w:hint="eastAsia"/>
          <w:sz w:val="30"/>
          <w:szCs w:val="30"/>
        </w:rPr>
        <w:t>校长胡晟指出，学校要深入学习贯彻《深化新时代教育评价改革总体方案》相关精神，加强与上级部门和同类院校的沟通，理解、吃透新的指标内涵；对于往年的失分项目，要提前布置，每分必争。党委书记鲁雄刚</w:t>
      </w:r>
      <w:r>
        <w:rPr>
          <w:rFonts w:ascii="仿宋" w:eastAsia="仿宋" w:hAnsi="仿宋" w:hint="eastAsia"/>
          <w:sz w:val="30"/>
          <w:szCs w:val="30"/>
        </w:rPr>
        <w:t>强调，</w:t>
      </w:r>
      <w:r w:rsidRPr="00D03B88">
        <w:rPr>
          <w:rFonts w:ascii="仿宋" w:eastAsia="仿宋" w:hAnsi="仿宋" w:hint="eastAsia"/>
          <w:sz w:val="30"/>
          <w:szCs w:val="30"/>
        </w:rPr>
        <w:t>一是要仔细分析指标变化情况，指导学校向应用技术大学的目标迈进；二是要以学校未来发展目标为统领，加强部门间的协作；三是学校“十四五”的发展要与高校分类评价工作相融合。</w:t>
      </w:r>
    </w:p>
    <w:p w:rsidR="000C12BC" w:rsidRDefault="00D03B88" w:rsidP="000C12BC">
      <w:pPr>
        <w:spacing w:line="480" w:lineRule="exact"/>
        <w:ind w:firstLineChars="200" w:firstLine="600"/>
        <w:rPr>
          <w:rFonts w:ascii="仿宋" w:eastAsia="仿宋" w:hAnsi="仿宋"/>
          <w:sz w:val="30"/>
          <w:szCs w:val="30"/>
        </w:rPr>
      </w:pPr>
      <w:r w:rsidRPr="00D03B88">
        <w:rPr>
          <w:rFonts w:ascii="仿宋" w:eastAsia="仿宋" w:hAnsi="仿宋" w:hint="eastAsia"/>
          <w:sz w:val="30"/>
          <w:szCs w:val="30"/>
        </w:rPr>
        <w:t>5月9日至10日，第十七届“挑战杯”上海市大学生课外学术科技作品竞赛市赛决赛在上海电力大学举行</w:t>
      </w:r>
      <w:r>
        <w:rPr>
          <w:rFonts w:ascii="仿宋" w:eastAsia="仿宋" w:hAnsi="仿宋" w:hint="eastAsia"/>
          <w:sz w:val="30"/>
          <w:szCs w:val="30"/>
        </w:rPr>
        <w:t>。学</w:t>
      </w:r>
      <w:r w:rsidRPr="00D03B88">
        <w:rPr>
          <w:rFonts w:ascii="仿宋" w:eastAsia="仿宋" w:hAnsi="仿宋" w:hint="eastAsia"/>
          <w:sz w:val="30"/>
          <w:szCs w:val="30"/>
        </w:rPr>
        <w:t>校机械学院选送、于忠海教授指导、侯奕辰等同学负责的“基于Caffe深度学习框架的咖啡瑕疵豆检测筛选应用系统的设计与实现”项目斩获特等奖。</w:t>
      </w:r>
    </w:p>
    <w:p w:rsidR="00D03B88" w:rsidRPr="00D03B88" w:rsidRDefault="00D03B88" w:rsidP="00D03B88">
      <w:pPr>
        <w:spacing w:line="480" w:lineRule="exact"/>
        <w:ind w:firstLineChars="200" w:firstLine="600"/>
        <w:rPr>
          <w:rFonts w:ascii="仿宋" w:eastAsia="仿宋" w:hAnsi="仿宋"/>
          <w:sz w:val="30"/>
          <w:szCs w:val="30"/>
        </w:rPr>
      </w:pPr>
      <w:r w:rsidRPr="00D03B88">
        <w:rPr>
          <w:rFonts w:ascii="仿宋" w:eastAsia="仿宋" w:hAnsi="仿宋" w:hint="eastAsia"/>
          <w:sz w:val="30"/>
          <w:szCs w:val="30"/>
        </w:rPr>
        <w:t>5月11</w:t>
      </w:r>
      <w:r>
        <w:rPr>
          <w:rFonts w:ascii="仿宋" w:eastAsia="仿宋" w:hAnsi="仿宋" w:hint="eastAsia"/>
          <w:sz w:val="30"/>
          <w:szCs w:val="30"/>
        </w:rPr>
        <w:t>日</w:t>
      </w:r>
      <w:r w:rsidRPr="00D03B88">
        <w:rPr>
          <w:rFonts w:ascii="仿宋" w:eastAsia="仿宋" w:hAnsi="仿宋" w:hint="eastAsia"/>
          <w:sz w:val="30"/>
          <w:szCs w:val="30"/>
        </w:rPr>
        <w:t>，</w:t>
      </w:r>
      <w:r>
        <w:rPr>
          <w:rFonts w:ascii="仿宋" w:eastAsia="仿宋" w:hAnsi="仿宋" w:hint="eastAsia"/>
          <w:sz w:val="30"/>
          <w:szCs w:val="30"/>
        </w:rPr>
        <w:t>校</w:t>
      </w:r>
      <w:r w:rsidRPr="00D03B88">
        <w:rPr>
          <w:rFonts w:ascii="仿宋" w:eastAsia="仿宋" w:hAnsi="仿宋" w:hint="eastAsia"/>
          <w:sz w:val="30"/>
          <w:szCs w:val="30"/>
        </w:rPr>
        <w:t>党委书记鲁雄刚、副校长杨俊杰带队赴振华重工集团调研产教融合工作。振华</w:t>
      </w:r>
      <w:r w:rsidR="000C5F6B">
        <w:rPr>
          <w:rFonts w:ascii="仿宋" w:eastAsia="仿宋" w:hAnsi="仿宋" w:hint="eastAsia"/>
          <w:sz w:val="30"/>
          <w:szCs w:val="30"/>
        </w:rPr>
        <w:t>重工</w:t>
      </w:r>
      <w:r w:rsidR="000C5F6B">
        <w:rPr>
          <w:rFonts w:ascii="仿宋" w:eastAsia="仿宋" w:hAnsi="仿宋"/>
          <w:sz w:val="30"/>
          <w:szCs w:val="30"/>
        </w:rPr>
        <w:t>集团</w:t>
      </w:r>
      <w:r w:rsidRPr="00D03B88">
        <w:rPr>
          <w:rFonts w:ascii="仿宋" w:eastAsia="仿宋" w:hAnsi="仿宋" w:hint="eastAsia"/>
          <w:sz w:val="30"/>
          <w:szCs w:val="30"/>
        </w:rPr>
        <w:t>党委书记、董事长、总裁刘成云，副总裁周崎等出席。</w:t>
      </w:r>
    </w:p>
    <w:p w:rsidR="00D03B88" w:rsidRPr="00D03B88" w:rsidRDefault="00D03B88" w:rsidP="00D03B88">
      <w:pPr>
        <w:spacing w:line="480" w:lineRule="exact"/>
        <w:ind w:firstLineChars="200" w:firstLine="600"/>
        <w:rPr>
          <w:rFonts w:ascii="仿宋" w:eastAsia="仿宋" w:hAnsi="仿宋"/>
          <w:sz w:val="30"/>
          <w:szCs w:val="30"/>
        </w:rPr>
      </w:pPr>
      <w:r w:rsidRPr="00D03B88">
        <w:rPr>
          <w:rFonts w:ascii="仿宋" w:eastAsia="仿宋" w:hAnsi="仿宋" w:hint="eastAsia"/>
          <w:sz w:val="30"/>
          <w:szCs w:val="30"/>
        </w:rPr>
        <w:t>5月13日，</w:t>
      </w:r>
      <w:r>
        <w:rPr>
          <w:rFonts w:ascii="仿宋" w:eastAsia="仿宋" w:hAnsi="仿宋" w:hint="eastAsia"/>
          <w:sz w:val="30"/>
          <w:szCs w:val="30"/>
        </w:rPr>
        <w:t>上海电机学院</w:t>
      </w:r>
      <w:r w:rsidRPr="00D03B88">
        <w:rPr>
          <w:rFonts w:ascii="仿宋" w:eastAsia="仿宋" w:hAnsi="仿宋" w:hint="eastAsia"/>
          <w:sz w:val="30"/>
          <w:szCs w:val="30"/>
        </w:rPr>
        <w:t>音乐党课暨红五月合唱比赛在临港校区小剧场</w:t>
      </w:r>
      <w:r>
        <w:rPr>
          <w:rFonts w:ascii="仿宋" w:eastAsia="仿宋" w:hAnsi="仿宋" w:hint="eastAsia"/>
          <w:sz w:val="30"/>
          <w:szCs w:val="30"/>
        </w:rPr>
        <w:t>举行</w:t>
      </w:r>
      <w:r w:rsidRPr="00D03B88">
        <w:rPr>
          <w:rFonts w:ascii="仿宋" w:eastAsia="仿宋" w:hAnsi="仿宋" w:hint="eastAsia"/>
          <w:sz w:val="30"/>
          <w:szCs w:val="30"/>
        </w:rPr>
        <w:t>。本次音乐党课共分为“峥嵘岁月稠”“红旗</w:t>
      </w:r>
      <w:r w:rsidRPr="00D03B88">
        <w:rPr>
          <w:rFonts w:ascii="仿宋" w:eastAsia="仿宋" w:hAnsi="仿宋" w:hint="eastAsia"/>
          <w:sz w:val="30"/>
          <w:szCs w:val="30"/>
        </w:rPr>
        <w:lastRenderedPageBreak/>
        <w:t>迎风飘”“春风满人间”“奋进新征程”四个篇章，分别由校党委书记鲁雄刚</w:t>
      </w:r>
      <w:r>
        <w:rPr>
          <w:rFonts w:ascii="仿宋" w:eastAsia="仿宋" w:hAnsi="仿宋" w:hint="eastAsia"/>
          <w:sz w:val="30"/>
          <w:szCs w:val="30"/>
        </w:rPr>
        <w:t>，党委副书记</w:t>
      </w:r>
      <w:r>
        <w:rPr>
          <w:rFonts w:ascii="仿宋" w:eastAsia="仿宋" w:hAnsi="仿宋"/>
          <w:sz w:val="30"/>
          <w:szCs w:val="30"/>
        </w:rPr>
        <w:t>、</w:t>
      </w:r>
      <w:r>
        <w:rPr>
          <w:rFonts w:ascii="仿宋" w:eastAsia="仿宋" w:hAnsi="仿宋" w:hint="eastAsia"/>
          <w:sz w:val="30"/>
          <w:szCs w:val="30"/>
        </w:rPr>
        <w:t>校长胡晟，</w:t>
      </w:r>
      <w:r w:rsidRPr="00D03B88">
        <w:rPr>
          <w:rFonts w:ascii="仿宋" w:eastAsia="仿宋" w:hAnsi="仿宋" w:hint="eastAsia"/>
          <w:sz w:val="30"/>
          <w:szCs w:val="30"/>
        </w:rPr>
        <w:t>电气学院党委书记吕小亮和商学院教师李畅讲述中国共产党成立、新中国成立、改革开放和新时代的党史故事，并以《南湖的船，党的摇篮》《我的祖国》《春天的故事》《走进新时代》等10首体现中国共产党成立以来10个发展年代的红歌，为中国共产党成立一百周年献礼。</w:t>
      </w:r>
    </w:p>
    <w:p w:rsidR="000C5F6B" w:rsidRPr="000C5F6B" w:rsidRDefault="000C5F6B" w:rsidP="000C5F6B">
      <w:pPr>
        <w:spacing w:line="480" w:lineRule="exact"/>
        <w:ind w:firstLineChars="200" w:firstLine="600"/>
        <w:rPr>
          <w:rFonts w:ascii="仿宋" w:eastAsia="仿宋" w:hAnsi="仿宋"/>
          <w:sz w:val="30"/>
          <w:szCs w:val="30"/>
        </w:rPr>
      </w:pPr>
      <w:r w:rsidRPr="000C5F6B">
        <w:rPr>
          <w:rFonts w:ascii="仿宋" w:eastAsia="仿宋" w:hAnsi="仿宋" w:hint="eastAsia"/>
          <w:sz w:val="30"/>
          <w:szCs w:val="30"/>
        </w:rPr>
        <w:t>5月14</w:t>
      </w:r>
      <w:r>
        <w:rPr>
          <w:rFonts w:ascii="仿宋" w:eastAsia="仿宋" w:hAnsi="仿宋" w:hint="eastAsia"/>
          <w:sz w:val="30"/>
          <w:szCs w:val="30"/>
        </w:rPr>
        <w:t>日</w:t>
      </w:r>
      <w:r w:rsidRPr="000C5F6B">
        <w:rPr>
          <w:rFonts w:ascii="仿宋" w:eastAsia="仿宋" w:hAnsi="仿宋" w:hint="eastAsia"/>
          <w:sz w:val="30"/>
          <w:szCs w:val="30"/>
        </w:rPr>
        <w:t>，</w:t>
      </w:r>
      <w:r>
        <w:rPr>
          <w:rFonts w:ascii="仿宋" w:eastAsia="仿宋" w:hAnsi="仿宋" w:hint="eastAsia"/>
          <w:sz w:val="30"/>
          <w:szCs w:val="30"/>
        </w:rPr>
        <w:t>上海电机学院</w:t>
      </w:r>
      <w:r w:rsidRPr="000C5F6B">
        <w:rPr>
          <w:rFonts w:ascii="仿宋" w:eastAsia="仿宋" w:hAnsi="仿宋" w:hint="eastAsia"/>
          <w:sz w:val="30"/>
          <w:szCs w:val="30"/>
        </w:rPr>
        <w:t>教育发展基金会工作研讨会</w:t>
      </w:r>
      <w:r>
        <w:rPr>
          <w:rFonts w:ascii="仿宋" w:eastAsia="仿宋" w:hAnsi="仿宋"/>
          <w:sz w:val="30"/>
          <w:szCs w:val="30"/>
        </w:rPr>
        <w:t>举行</w:t>
      </w:r>
      <w:r w:rsidRPr="000C5F6B">
        <w:rPr>
          <w:rFonts w:ascii="仿宋" w:eastAsia="仿宋" w:hAnsi="仿宋" w:hint="eastAsia"/>
          <w:sz w:val="30"/>
          <w:szCs w:val="30"/>
        </w:rPr>
        <w:t>，</w:t>
      </w:r>
      <w:r>
        <w:rPr>
          <w:rFonts w:ascii="仿宋" w:eastAsia="仿宋" w:hAnsi="仿宋" w:hint="eastAsia"/>
          <w:sz w:val="30"/>
          <w:szCs w:val="30"/>
        </w:rPr>
        <w:t>教育发展</w:t>
      </w:r>
      <w:r w:rsidRPr="000C5F6B">
        <w:rPr>
          <w:rFonts w:ascii="仿宋" w:eastAsia="仿宋" w:hAnsi="仿宋" w:hint="eastAsia"/>
          <w:sz w:val="30"/>
          <w:szCs w:val="30"/>
        </w:rPr>
        <w:t>基金会理事会成员、校友企业家代表、校友代表共聚一堂，围绕“深化产教融合，培养大国工匠”</w:t>
      </w:r>
      <w:r>
        <w:rPr>
          <w:rFonts w:ascii="仿宋" w:eastAsia="仿宋" w:hAnsi="仿宋" w:hint="eastAsia"/>
          <w:sz w:val="30"/>
          <w:szCs w:val="30"/>
        </w:rPr>
        <w:t>的</w:t>
      </w:r>
      <w:r w:rsidRPr="000C5F6B">
        <w:rPr>
          <w:rFonts w:ascii="仿宋" w:eastAsia="仿宋" w:hAnsi="仿宋" w:hint="eastAsia"/>
          <w:sz w:val="30"/>
          <w:szCs w:val="30"/>
        </w:rPr>
        <w:t>主题进行研讨。校领导鲁雄刚、胡晟、李晓军出席会议，会议由党委副书记、副校长李晓军主持。</w:t>
      </w:r>
    </w:p>
    <w:p w:rsidR="00D01CD3" w:rsidRPr="00D03B88" w:rsidRDefault="00502345" w:rsidP="00D01CD3">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000C5F6B" w:rsidRPr="000C5F6B">
        <w:rPr>
          <w:rFonts w:ascii="仿宋" w:eastAsia="仿宋" w:hAnsi="仿宋" w:hint="eastAsia"/>
          <w:sz w:val="30"/>
          <w:szCs w:val="30"/>
        </w:rPr>
        <w:t>日，</w:t>
      </w:r>
      <w:r w:rsidR="000C5F6B">
        <w:rPr>
          <w:rFonts w:ascii="仿宋" w:eastAsia="仿宋" w:hAnsi="仿宋" w:hint="eastAsia"/>
          <w:sz w:val="30"/>
          <w:szCs w:val="30"/>
        </w:rPr>
        <w:t>上海电机学院</w:t>
      </w:r>
      <w:r w:rsidR="000C5F6B" w:rsidRPr="000C5F6B">
        <w:rPr>
          <w:rFonts w:ascii="仿宋" w:eastAsia="仿宋" w:hAnsi="仿宋" w:hint="eastAsia"/>
          <w:sz w:val="30"/>
          <w:szCs w:val="30"/>
        </w:rPr>
        <w:t>造血干细胞捐献志愿者采血入库活动</w:t>
      </w:r>
      <w:r w:rsidR="000C5F6B">
        <w:rPr>
          <w:rFonts w:ascii="仿宋" w:eastAsia="仿宋" w:hAnsi="仿宋" w:hint="eastAsia"/>
          <w:sz w:val="30"/>
          <w:szCs w:val="30"/>
        </w:rPr>
        <w:t>在</w:t>
      </w:r>
      <w:r w:rsidR="000C5F6B">
        <w:rPr>
          <w:rFonts w:ascii="仿宋" w:eastAsia="仿宋" w:hAnsi="仿宋"/>
          <w:sz w:val="30"/>
          <w:szCs w:val="30"/>
        </w:rPr>
        <w:t>临港校区学生事务中心举行</w:t>
      </w:r>
      <w:r w:rsidR="000C5F6B" w:rsidRPr="000C5F6B">
        <w:rPr>
          <w:rFonts w:ascii="仿宋" w:eastAsia="仿宋" w:hAnsi="仿宋" w:hint="eastAsia"/>
          <w:sz w:val="30"/>
          <w:szCs w:val="30"/>
        </w:rPr>
        <w:t>，276名师生现场参与活动并成功采集血样。</w:t>
      </w:r>
    </w:p>
    <w:p w:rsidR="00D03B88" w:rsidRDefault="000C5F6B" w:rsidP="000C12BC">
      <w:pPr>
        <w:spacing w:line="480" w:lineRule="exact"/>
        <w:ind w:firstLineChars="200" w:firstLine="600"/>
        <w:rPr>
          <w:rFonts w:ascii="仿宋" w:eastAsia="仿宋" w:hAnsi="仿宋"/>
          <w:sz w:val="30"/>
          <w:szCs w:val="30"/>
        </w:rPr>
      </w:pPr>
      <w:r>
        <w:rPr>
          <w:rFonts w:ascii="仿宋" w:eastAsia="仿宋" w:hAnsi="仿宋" w:hint="eastAsia"/>
          <w:sz w:val="30"/>
          <w:szCs w:val="30"/>
        </w:rPr>
        <w:t>5月19</w:t>
      </w:r>
      <w:r w:rsidRPr="000C5F6B">
        <w:rPr>
          <w:rFonts w:ascii="仿宋" w:eastAsia="仿宋" w:hAnsi="仿宋" w:hint="eastAsia"/>
          <w:sz w:val="30"/>
          <w:szCs w:val="30"/>
        </w:rPr>
        <w:t>日，</w:t>
      </w:r>
      <w:r w:rsidR="00D01CD3">
        <w:rPr>
          <w:rFonts w:ascii="仿宋" w:eastAsia="仿宋" w:hAnsi="仿宋" w:hint="eastAsia"/>
          <w:sz w:val="30"/>
          <w:szCs w:val="30"/>
        </w:rPr>
        <w:t>上海电机学院</w:t>
      </w:r>
      <w:r w:rsidR="00D01CD3" w:rsidRPr="000C5F6B">
        <w:rPr>
          <w:rFonts w:ascii="仿宋" w:eastAsia="仿宋" w:hAnsi="仿宋" w:hint="eastAsia"/>
          <w:sz w:val="30"/>
          <w:szCs w:val="30"/>
        </w:rPr>
        <w:t>与德国凯撒斯劳滕应用技术大学联合申报的中外合作办学机构——“上海电机学院凯撒斯劳滕智能制造学院”（</w:t>
      </w:r>
      <w:r w:rsidR="00D01CD3" w:rsidRPr="00D01CD3">
        <w:rPr>
          <w:rFonts w:ascii="Times New Roman" w:eastAsia="仿宋" w:hAnsi="Times New Roman" w:cs="Times New Roman"/>
          <w:sz w:val="30"/>
          <w:szCs w:val="30"/>
        </w:rPr>
        <w:t>Kaiserlautern Kolleg für Intelligente Produktion an der Shanghai Dianji Universität</w:t>
      </w:r>
      <w:r w:rsidR="00D01CD3" w:rsidRPr="000C5F6B">
        <w:rPr>
          <w:rFonts w:ascii="仿宋" w:eastAsia="仿宋" w:hAnsi="仿宋" w:hint="eastAsia"/>
          <w:sz w:val="30"/>
          <w:szCs w:val="30"/>
        </w:rPr>
        <w:t xml:space="preserve"> ）正式</w:t>
      </w:r>
      <w:r w:rsidR="00D01CD3">
        <w:rPr>
          <w:rFonts w:ascii="仿宋" w:eastAsia="仿宋" w:hAnsi="仿宋" w:hint="eastAsia"/>
          <w:sz w:val="30"/>
          <w:szCs w:val="30"/>
        </w:rPr>
        <w:t>获得</w:t>
      </w:r>
      <w:r w:rsidRPr="000C5F6B">
        <w:rPr>
          <w:rFonts w:ascii="仿宋" w:eastAsia="仿宋" w:hAnsi="仿宋" w:hint="eastAsia"/>
          <w:sz w:val="30"/>
          <w:szCs w:val="30"/>
        </w:rPr>
        <w:t>教育部发文批准。该机构</w:t>
      </w:r>
      <w:r w:rsidR="00D01CD3" w:rsidRPr="00D01CD3">
        <w:rPr>
          <w:rFonts w:ascii="仿宋" w:eastAsia="仿宋" w:hAnsi="仿宋" w:hint="eastAsia"/>
          <w:sz w:val="30"/>
          <w:szCs w:val="30"/>
        </w:rPr>
        <w:t>下设机械电子工程、电气工程及其自动化和物流管理</w:t>
      </w:r>
      <w:r w:rsidR="000313F6">
        <w:rPr>
          <w:rFonts w:ascii="仿宋" w:eastAsia="仿宋" w:hAnsi="仿宋" w:hint="eastAsia"/>
          <w:sz w:val="30"/>
          <w:szCs w:val="30"/>
        </w:rPr>
        <w:t>3</w:t>
      </w:r>
      <w:r w:rsidR="00D01CD3" w:rsidRPr="00D01CD3">
        <w:rPr>
          <w:rFonts w:ascii="仿宋" w:eastAsia="仿宋" w:hAnsi="仿宋" w:hint="eastAsia"/>
          <w:sz w:val="30"/>
          <w:szCs w:val="30"/>
        </w:rPr>
        <w:t>个本科专业，每个专业每年招生60人。</w:t>
      </w:r>
    </w:p>
    <w:p w:rsidR="00D01CD3" w:rsidRDefault="00D01CD3" w:rsidP="000C12BC">
      <w:pPr>
        <w:spacing w:line="480" w:lineRule="exact"/>
        <w:ind w:firstLineChars="200" w:firstLine="600"/>
        <w:rPr>
          <w:rFonts w:ascii="仿宋" w:eastAsia="仿宋" w:hAnsi="仿宋"/>
          <w:sz w:val="30"/>
          <w:szCs w:val="30"/>
        </w:rPr>
      </w:pPr>
      <w:r>
        <w:rPr>
          <w:rFonts w:ascii="仿宋" w:eastAsia="仿宋" w:hAnsi="仿宋" w:hint="eastAsia"/>
          <w:sz w:val="30"/>
          <w:szCs w:val="30"/>
        </w:rPr>
        <w:t>5月19至21日</w:t>
      </w:r>
      <w:r>
        <w:rPr>
          <w:rFonts w:ascii="仿宋" w:eastAsia="仿宋" w:hAnsi="仿宋"/>
          <w:sz w:val="30"/>
          <w:szCs w:val="30"/>
        </w:rPr>
        <w:t>，</w:t>
      </w:r>
      <w:r w:rsidRPr="00D01CD3">
        <w:rPr>
          <w:rFonts w:ascii="仿宋" w:eastAsia="仿宋" w:hAnsi="仿宋" w:hint="eastAsia"/>
          <w:sz w:val="30"/>
          <w:szCs w:val="30"/>
        </w:rPr>
        <w:t>“全国部分理工类地方本科院校联盟第二十次研讨会”</w:t>
      </w:r>
      <w:r>
        <w:rPr>
          <w:rFonts w:ascii="仿宋" w:eastAsia="仿宋" w:hAnsi="仿宋" w:hint="eastAsia"/>
          <w:sz w:val="30"/>
          <w:szCs w:val="30"/>
        </w:rPr>
        <w:t>在</w:t>
      </w:r>
      <w:r>
        <w:rPr>
          <w:rFonts w:ascii="仿宋" w:eastAsia="仿宋" w:hAnsi="仿宋"/>
          <w:sz w:val="30"/>
          <w:szCs w:val="30"/>
        </w:rPr>
        <w:t>宁波工程学院举行，</w:t>
      </w:r>
      <w:r>
        <w:rPr>
          <w:rFonts w:ascii="仿宋" w:eastAsia="仿宋" w:hAnsi="仿宋" w:hint="eastAsia"/>
          <w:sz w:val="30"/>
          <w:szCs w:val="30"/>
        </w:rPr>
        <w:t>校党委副书记</w:t>
      </w:r>
      <w:r>
        <w:rPr>
          <w:rFonts w:ascii="仿宋" w:eastAsia="仿宋" w:hAnsi="仿宋"/>
          <w:sz w:val="30"/>
          <w:szCs w:val="30"/>
        </w:rPr>
        <w:t>、</w:t>
      </w:r>
      <w:r w:rsidRPr="00D01CD3">
        <w:rPr>
          <w:rFonts w:ascii="仿宋" w:eastAsia="仿宋" w:hAnsi="仿宋" w:hint="eastAsia"/>
          <w:sz w:val="30"/>
          <w:szCs w:val="30"/>
        </w:rPr>
        <w:t>胡晟校长</w:t>
      </w:r>
      <w:r>
        <w:rPr>
          <w:rFonts w:ascii="仿宋" w:eastAsia="仿宋" w:hAnsi="仿宋" w:hint="eastAsia"/>
          <w:sz w:val="30"/>
          <w:szCs w:val="30"/>
        </w:rPr>
        <w:t>，</w:t>
      </w:r>
      <w:r w:rsidRPr="00D01CD3">
        <w:rPr>
          <w:rFonts w:ascii="仿宋" w:eastAsia="仿宋" w:hAnsi="仿宋" w:hint="eastAsia"/>
          <w:sz w:val="30"/>
          <w:szCs w:val="30"/>
        </w:rPr>
        <w:t>杨万枫副校长</w:t>
      </w:r>
      <w:r>
        <w:rPr>
          <w:rFonts w:ascii="仿宋" w:eastAsia="仿宋" w:hAnsi="仿宋" w:hint="eastAsia"/>
          <w:sz w:val="30"/>
          <w:szCs w:val="30"/>
        </w:rPr>
        <w:t>带队出席</w:t>
      </w:r>
      <w:r w:rsidRPr="00D01CD3">
        <w:rPr>
          <w:rFonts w:ascii="仿宋" w:eastAsia="仿宋" w:hAnsi="仿宋" w:hint="eastAsia"/>
          <w:sz w:val="30"/>
          <w:szCs w:val="30"/>
        </w:rPr>
        <w:t>。会上，胡晟</w:t>
      </w:r>
      <w:r w:rsidR="009C0D00" w:rsidRPr="00D01CD3">
        <w:rPr>
          <w:rFonts w:ascii="仿宋" w:eastAsia="仿宋" w:hAnsi="仿宋" w:hint="eastAsia"/>
          <w:sz w:val="30"/>
          <w:szCs w:val="30"/>
        </w:rPr>
        <w:t>向与会代表介绍</w:t>
      </w:r>
      <w:r w:rsidR="009C0D00">
        <w:rPr>
          <w:rFonts w:ascii="仿宋" w:eastAsia="仿宋" w:hAnsi="仿宋" w:hint="eastAsia"/>
          <w:sz w:val="30"/>
          <w:szCs w:val="30"/>
        </w:rPr>
        <w:t>了学校</w:t>
      </w:r>
      <w:r w:rsidRPr="00D01CD3">
        <w:rPr>
          <w:rFonts w:ascii="仿宋" w:eastAsia="仿宋" w:hAnsi="仿宋" w:hint="eastAsia"/>
          <w:sz w:val="30"/>
          <w:szCs w:val="30"/>
        </w:rPr>
        <w:t>多年来依托自身的行业优势开展产教融合的探索性</w:t>
      </w:r>
      <w:r w:rsidR="009C0D00">
        <w:rPr>
          <w:rFonts w:ascii="仿宋" w:eastAsia="仿宋" w:hAnsi="仿宋" w:hint="eastAsia"/>
          <w:sz w:val="30"/>
          <w:szCs w:val="30"/>
        </w:rPr>
        <w:t>实践</w:t>
      </w:r>
      <w:r w:rsidRPr="00D01CD3">
        <w:rPr>
          <w:rFonts w:ascii="仿宋" w:eastAsia="仿宋" w:hAnsi="仿宋" w:hint="eastAsia"/>
          <w:sz w:val="30"/>
          <w:szCs w:val="30"/>
        </w:rPr>
        <w:t>。</w:t>
      </w:r>
    </w:p>
    <w:p w:rsidR="00D01CD3" w:rsidRDefault="00502345" w:rsidP="000C12BC">
      <w:pPr>
        <w:spacing w:line="480" w:lineRule="exact"/>
        <w:ind w:firstLineChars="200" w:firstLine="600"/>
        <w:rPr>
          <w:rFonts w:ascii="仿宋" w:eastAsia="仿宋" w:hAnsi="仿宋"/>
          <w:sz w:val="30"/>
          <w:szCs w:val="30"/>
        </w:rPr>
      </w:pPr>
      <w:r w:rsidRPr="00502345">
        <w:rPr>
          <w:rFonts w:ascii="仿宋" w:eastAsia="仿宋" w:hAnsi="仿宋" w:hint="eastAsia"/>
          <w:sz w:val="30"/>
          <w:szCs w:val="30"/>
        </w:rPr>
        <w:t>5月25日，上海市人民政府公布了《关于表彰2020年度上海市科学技术奖获奖人员（项目）的决定》。</w:t>
      </w:r>
      <w:r>
        <w:rPr>
          <w:rFonts w:ascii="仿宋" w:eastAsia="仿宋" w:hAnsi="仿宋" w:hint="eastAsia"/>
          <w:sz w:val="30"/>
          <w:szCs w:val="30"/>
        </w:rPr>
        <w:t>上海电机学院</w:t>
      </w:r>
      <w:r w:rsidR="000313F6">
        <w:rPr>
          <w:rFonts w:ascii="仿宋" w:eastAsia="仿宋" w:hAnsi="仿宋" w:hint="eastAsia"/>
          <w:sz w:val="30"/>
          <w:szCs w:val="30"/>
        </w:rPr>
        <w:t>2</w:t>
      </w:r>
      <w:r w:rsidRPr="00502345">
        <w:rPr>
          <w:rFonts w:ascii="仿宋" w:eastAsia="仿宋" w:hAnsi="仿宋" w:hint="eastAsia"/>
          <w:sz w:val="30"/>
          <w:szCs w:val="30"/>
        </w:rPr>
        <w:t>项科技成果以第一单位获得2020年上海市科技进步奖</w:t>
      </w:r>
      <w:bookmarkStart w:id="0" w:name="_GoBack"/>
      <w:bookmarkEnd w:id="0"/>
      <w:r w:rsidRPr="00502345">
        <w:rPr>
          <w:rFonts w:ascii="仿宋" w:eastAsia="仿宋" w:hAnsi="仿宋" w:hint="eastAsia"/>
          <w:sz w:val="30"/>
          <w:szCs w:val="30"/>
        </w:rPr>
        <w:t>，其中，李荣斌教授团队“非能动核电装备大型容器组件的热制造关键技术及应用”获得二等奖，辛绍杰教授团队“超大型拼接式船用曲轴</w:t>
      </w:r>
      <w:r w:rsidRPr="00502345">
        <w:rPr>
          <w:rFonts w:ascii="仿宋" w:eastAsia="仿宋" w:hAnsi="仿宋" w:hint="eastAsia"/>
          <w:sz w:val="30"/>
          <w:szCs w:val="30"/>
        </w:rPr>
        <w:lastRenderedPageBreak/>
        <w:t>关键制造技术及工程应用”获得三等奖。</w:t>
      </w:r>
    </w:p>
    <w:p w:rsidR="00D01CD3" w:rsidRPr="00D01CD3" w:rsidRDefault="00D01CD3" w:rsidP="00D01CD3">
      <w:pPr>
        <w:spacing w:line="480" w:lineRule="exact"/>
        <w:ind w:firstLineChars="200" w:firstLine="600"/>
        <w:rPr>
          <w:rFonts w:ascii="仿宋" w:eastAsia="仿宋" w:hAnsi="仿宋"/>
          <w:sz w:val="30"/>
          <w:szCs w:val="30"/>
        </w:rPr>
      </w:pPr>
      <w:r w:rsidRPr="00D01CD3">
        <w:rPr>
          <w:rFonts w:ascii="仿宋" w:eastAsia="仿宋" w:hAnsi="仿宋" w:hint="eastAsia"/>
          <w:sz w:val="30"/>
          <w:szCs w:val="30"/>
        </w:rPr>
        <w:t>5月26日，</w:t>
      </w:r>
      <w:r>
        <w:rPr>
          <w:rFonts w:ascii="仿宋" w:eastAsia="仿宋" w:hAnsi="仿宋" w:hint="eastAsia"/>
          <w:sz w:val="30"/>
          <w:szCs w:val="30"/>
        </w:rPr>
        <w:t>上海电机学院</w:t>
      </w:r>
      <w:r w:rsidRPr="00D01CD3">
        <w:rPr>
          <w:rFonts w:ascii="仿宋" w:eastAsia="仿宋" w:hAnsi="仿宋" w:hint="eastAsia"/>
          <w:sz w:val="30"/>
          <w:szCs w:val="30"/>
        </w:rPr>
        <w:t>党委中心组在临港校区行政楼345会议室召开集中学习研讨会。全体中心组成员结合做好夏建国案件“后半篇文章”和相关警示材料的学习，依次发言交流夏建国案件“后半篇文章”的相关整改工作进展情况和推进全面从严治党的学习体会。</w:t>
      </w:r>
      <w:r w:rsidR="009C0D00">
        <w:rPr>
          <w:rFonts w:ascii="仿宋" w:eastAsia="仿宋" w:hAnsi="仿宋" w:hint="eastAsia"/>
          <w:sz w:val="30"/>
          <w:szCs w:val="30"/>
        </w:rPr>
        <w:t>校党委书记鲁雄刚，</w:t>
      </w:r>
      <w:r w:rsidR="009C0D00">
        <w:rPr>
          <w:rFonts w:ascii="仿宋" w:eastAsia="仿宋" w:hAnsi="仿宋"/>
          <w:sz w:val="30"/>
          <w:szCs w:val="30"/>
        </w:rPr>
        <w:t>党委副书记、</w:t>
      </w:r>
      <w:r w:rsidRPr="00D01CD3">
        <w:rPr>
          <w:rFonts w:ascii="仿宋" w:eastAsia="仿宋" w:hAnsi="仿宋" w:hint="eastAsia"/>
          <w:sz w:val="30"/>
          <w:szCs w:val="30"/>
        </w:rPr>
        <w:t>校长胡晟在领学发言中指出，要结合党史学习教育活动，加强政治理论学习和警示教育，坚定理想信念，牢记初心使命，提升政治能力与思想觉悟；要坚持服务广大师生，立足学校发展，认真部署做好夏建国案件“后半篇文章”，维护好净化好学校政治生态；要构建一体推进不敢腐、不能腐、不想腐的体制机制，打通三者内在联系，在严厉惩治、形成震慑的同时，扎牢制度笼子、规范权力运行，加强党性教育、提高思想觉悟。鲁雄刚强调，班子成员要进一步提高政治站位，在对照党章党规找差距的基础上，按照“照镜子、正衣冠、洗洗澡、治治病”的要求，坚持“团结-批评-团结”的方针，以强烈的自我革命精神，在深刻思考夏建国案件的基础上，认真查摆问题，既找理论短板、工作弱项，又找思想差距、作风不足，把自己的问题讲清楚，把问题根源讲透彻，把整改措施讲具体。</w:t>
      </w:r>
    </w:p>
    <w:p w:rsidR="001B136C" w:rsidRPr="001B136C" w:rsidRDefault="001B136C" w:rsidP="001B136C">
      <w:pPr>
        <w:spacing w:line="480" w:lineRule="exact"/>
        <w:ind w:firstLineChars="200" w:firstLine="600"/>
        <w:rPr>
          <w:rFonts w:ascii="仿宋" w:eastAsia="仿宋" w:hAnsi="仿宋"/>
          <w:sz w:val="30"/>
          <w:szCs w:val="30"/>
        </w:rPr>
      </w:pPr>
      <w:r w:rsidRPr="001B136C">
        <w:rPr>
          <w:rFonts w:ascii="仿宋" w:eastAsia="仿宋" w:hAnsi="仿宋" w:hint="eastAsia"/>
          <w:sz w:val="30"/>
          <w:szCs w:val="30"/>
        </w:rPr>
        <w:t>5月27</w:t>
      </w:r>
      <w:r>
        <w:rPr>
          <w:rFonts w:ascii="仿宋" w:eastAsia="仿宋" w:hAnsi="仿宋" w:hint="eastAsia"/>
          <w:sz w:val="30"/>
          <w:szCs w:val="30"/>
        </w:rPr>
        <w:t>日</w:t>
      </w:r>
      <w:r w:rsidRPr="001B136C">
        <w:rPr>
          <w:rFonts w:ascii="仿宋" w:eastAsia="仿宋" w:hAnsi="仿宋" w:hint="eastAsia"/>
          <w:sz w:val="30"/>
          <w:szCs w:val="30"/>
        </w:rPr>
        <w:t>，市委常委、临港新片区党工委书记、管委会常务副主任朱芝松一行实地调研</w:t>
      </w:r>
      <w:r w:rsidR="009C0D00">
        <w:rPr>
          <w:rFonts w:ascii="仿宋" w:eastAsia="仿宋" w:hAnsi="仿宋" w:hint="eastAsia"/>
          <w:sz w:val="30"/>
          <w:szCs w:val="30"/>
        </w:rPr>
        <w:t>学校</w:t>
      </w:r>
      <w:r w:rsidRPr="001B136C">
        <w:rPr>
          <w:rFonts w:ascii="仿宋" w:eastAsia="仿宋" w:hAnsi="仿宋" w:hint="eastAsia"/>
          <w:sz w:val="30"/>
          <w:szCs w:val="30"/>
        </w:rPr>
        <w:t>临港校区，察看有关产教融合平台和研究中心，研究加快推动试点核心区建设。朱芝松一行</w:t>
      </w:r>
      <w:r>
        <w:rPr>
          <w:rFonts w:ascii="仿宋" w:eastAsia="仿宋" w:hAnsi="仿宋" w:hint="eastAsia"/>
          <w:sz w:val="30"/>
          <w:szCs w:val="30"/>
        </w:rPr>
        <w:t>先后</w:t>
      </w:r>
      <w:r>
        <w:rPr>
          <w:rFonts w:ascii="仿宋" w:eastAsia="仿宋" w:hAnsi="仿宋"/>
          <w:sz w:val="30"/>
          <w:szCs w:val="30"/>
        </w:rPr>
        <w:t>察看了</w:t>
      </w:r>
      <w:r w:rsidRPr="001B136C">
        <w:rPr>
          <w:rFonts w:ascii="仿宋" w:eastAsia="仿宋" w:hAnsi="仿宋" w:hint="eastAsia"/>
          <w:sz w:val="30"/>
          <w:szCs w:val="30"/>
        </w:rPr>
        <w:t>中德智能制造学院工业4.0实验室</w:t>
      </w:r>
      <w:r>
        <w:rPr>
          <w:rFonts w:ascii="仿宋" w:eastAsia="仿宋" w:hAnsi="仿宋" w:hint="eastAsia"/>
          <w:sz w:val="30"/>
          <w:szCs w:val="30"/>
        </w:rPr>
        <w:t>和</w:t>
      </w:r>
      <w:r w:rsidRPr="001B136C">
        <w:rPr>
          <w:rFonts w:ascii="仿宋" w:eastAsia="仿宋" w:hAnsi="仿宋" w:hint="eastAsia"/>
          <w:sz w:val="30"/>
          <w:szCs w:val="30"/>
        </w:rPr>
        <w:t>明戈新型电机电控产业学院。实地察看后，朱芝松一行来到上海建桥学院会议室，主持召开座谈会，研究加快推进国家产教融合试点核心区建设。会上，学校党委书记鲁雄刚以“坚定应用型办学方向，深化产教融合发展战略”为题，汇报了我校产教融合事业发展情况。朱芝松强调，要健全协同推进机制，加快建立市级层面跨部门协同推进机制和完善临港新片区层面工作推进机制，持续加大统筹协调</w:t>
      </w:r>
      <w:r w:rsidRPr="001B136C">
        <w:rPr>
          <w:rFonts w:ascii="仿宋" w:eastAsia="仿宋" w:hAnsi="仿宋" w:hint="eastAsia"/>
          <w:sz w:val="30"/>
          <w:szCs w:val="30"/>
        </w:rPr>
        <w:lastRenderedPageBreak/>
        <w:t>能力。要发挥好各相关主体作用，把临港新片区内有建设基础、有改革意愿的院校、企业的积极性、主动性、创造性充分调动起来，建设和培育一批深度参与产教融合的典型案例，支持学校建设临港新片区智能制造产业学院，并申报国家级现代产业学院，持续推动学校与德国凯撒斯劳滕应用技术大学中外合作办学机构和产教融合大楼建设，打造临港新片区产教融合品牌，为全市、长三角和全国复制推广提供经验。要加快完善政策体系，结合临港新片区产业、教育、科研和人才等现有政策，深入开展调研，充分听取意见，制定出台可落地、可操作、可实施的政策措施，充分发挥好政策支撑作用。要滚动实施好项目，把产教融合工作和推进特殊经济功能区、现代化新城建设紧密结合起来，坚持以项目化推进为抓手，大力打造一批重大功能性载体和开放型合作平台，建成更多有影响力的工程，形成更多有显示度的成果。临港新片区党工委委员、管委会专职副主任武伟，临港新片区党工委委员、管委会党群工作部部长苗挺，管委会、临港集团，上海海事大学、上海海洋大学、上海电力大学、上海电机学院、上海建桥学院等相关部门负责同志参加调研及座谈会。</w:t>
      </w:r>
    </w:p>
    <w:p w:rsidR="0058390B" w:rsidRDefault="002747C6" w:rsidP="001B136C">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001B136C" w:rsidRPr="001B136C">
        <w:rPr>
          <w:rFonts w:ascii="仿宋" w:eastAsia="仿宋" w:hAnsi="仿宋" w:hint="eastAsia"/>
          <w:sz w:val="30"/>
          <w:szCs w:val="30"/>
        </w:rPr>
        <w:t>日，苏州高新区党工委书记、虎丘区委书记方文浜率队来校考察对接。校党委书记鲁雄刚，副校长王志恒、杨俊杰出席活动。双方就校地党建工作、人才培养、学生就业创业、智能化生产车间改造等进行了深入交流，并就产教融合对接、科技合作、大学生就业创业等方面达成了进一步合作意向。</w:t>
      </w:r>
    </w:p>
    <w:p w:rsidR="0058390B" w:rsidRDefault="00502345" w:rsidP="0058390B">
      <w:pPr>
        <w:spacing w:line="48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月</w:t>
      </w:r>
      <w:r>
        <w:rPr>
          <w:rFonts w:ascii="仿宋" w:eastAsia="仿宋" w:hAnsi="仿宋"/>
          <w:sz w:val="30"/>
          <w:szCs w:val="30"/>
        </w:rPr>
        <w:t>，</w:t>
      </w:r>
      <w:r w:rsidRPr="00502345">
        <w:rPr>
          <w:rFonts w:ascii="仿宋" w:eastAsia="仿宋" w:hAnsi="仿宋" w:hint="eastAsia"/>
          <w:sz w:val="30"/>
          <w:szCs w:val="30"/>
        </w:rPr>
        <w:t>全国第六届大学生艺术展演活动在四川成都落下帷幕，</w:t>
      </w:r>
      <w:r>
        <w:rPr>
          <w:rFonts w:ascii="仿宋" w:eastAsia="仿宋" w:hAnsi="仿宋" w:hint="eastAsia"/>
          <w:sz w:val="30"/>
          <w:szCs w:val="30"/>
        </w:rPr>
        <w:t>学</w:t>
      </w:r>
      <w:r w:rsidRPr="00502345">
        <w:rPr>
          <w:rFonts w:ascii="仿宋" w:eastAsia="仿宋" w:hAnsi="仿宋" w:hint="eastAsia"/>
          <w:sz w:val="30"/>
          <w:szCs w:val="30"/>
        </w:rPr>
        <w:t>校艺术教育委员会选送的高校美育改革创新优秀案例《基于产教城融合发展的应用型高校“三圈四共”大学生美育体系的构建》荣获国家级二等奖，是上海市选送获奖的唯一一个理工类高校美育案例。</w:t>
      </w:r>
    </w:p>
    <w:sectPr w:rsidR="005839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31" w:rsidRDefault="003F4631">
      <w:r>
        <w:separator/>
      </w:r>
    </w:p>
  </w:endnote>
  <w:endnote w:type="continuationSeparator" w:id="0">
    <w:p w:rsidR="003F4631" w:rsidRDefault="003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3099"/>
    </w:sdtPr>
    <w:sdtEndPr/>
    <w:sdtContent>
      <w:p w:rsidR="00473F7D" w:rsidRDefault="004453A3">
        <w:pPr>
          <w:pStyle w:val="a4"/>
          <w:jc w:val="center"/>
        </w:pPr>
        <w:r>
          <w:fldChar w:fldCharType="begin"/>
        </w:r>
        <w:r>
          <w:instrText>PAGE   \* MERGEFORMAT</w:instrText>
        </w:r>
        <w:r>
          <w:fldChar w:fldCharType="separate"/>
        </w:r>
        <w:r w:rsidR="000313F6" w:rsidRPr="000313F6">
          <w:rPr>
            <w:noProof/>
            <w:lang w:val="zh-CN"/>
          </w:rPr>
          <w:t>4</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31" w:rsidRDefault="003F4631">
      <w:r>
        <w:separator/>
      </w:r>
    </w:p>
  </w:footnote>
  <w:footnote w:type="continuationSeparator" w:id="0">
    <w:p w:rsidR="003F4631" w:rsidRDefault="003F4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020F"/>
    <w:rsid w:val="00021711"/>
    <w:rsid w:val="00023832"/>
    <w:rsid w:val="00023849"/>
    <w:rsid w:val="0002496E"/>
    <w:rsid w:val="000313F6"/>
    <w:rsid w:val="00031D3D"/>
    <w:rsid w:val="000547D3"/>
    <w:rsid w:val="0005704B"/>
    <w:rsid w:val="000601D5"/>
    <w:rsid w:val="00063660"/>
    <w:rsid w:val="0007626B"/>
    <w:rsid w:val="00080472"/>
    <w:rsid w:val="0008183F"/>
    <w:rsid w:val="000950BA"/>
    <w:rsid w:val="000B4783"/>
    <w:rsid w:val="000B72F9"/>
    <w:rsid w:val="000C12BC"/>
    <w:rsid w:val="000C5F6B"/>
    <w:rsid w:val="000C7040"/>
    <w:rsid w:val="000E79B5"/>
    <w:rsid w:val="0012195C"/>
    <w:rsid w:val="001347CA"/>
    <w:rsid w:val="00140FC5"/>
    <w:rsid w:val="00142E26"/>
    <w:rsid w:val="00151D60"/>
    <w:rsid w:val="001645FB"/>
    <w:rsid w:val="0016582F"/>
    <w:rsid w:val="00170441"/>
    <w:rsid w:val="00171FC9"/>
    <w:rsid w:val="001725FF"/>
    <w:rsid w:val="00175D1A"/>
    <w:rsid w:val="00181AC3"/>
    <w:rsid w:val="0018438F"/>
    <w:rsid w:val="001854DE"/>
    <w:rsid w:val="00187E30"/>
    <w:rsid w:val="001911E9"/>
    <w:rsid w:val="00193574"/>
    <w:rsid w:val="001A2283"/>
    <w:rsid w:val="001B136C"/>
    <w:rsid w:val="001E2E8A"/>
    <w:rsid w:val="001E3960"/>
    <w:rsid w:val="001F0C3C"/>
    <w:rsid w:val="001F64A9"/>
    <w:rsid w:val="001F7534"/>
    <w:rsid w:val="0021286E"/>
    <w:rsid w:val="00213C31"/>
    <w:rsid w:val="0023504E"/>
    <w:rsid w:val="00241BF3"/>
    <w:rsid w:val="0024690B"/>
    <w:rsid w:val="002469A1"/>
    <w:rsid w:val="00252B9F"/>
    <w:rsid w:val="00260FCE"/>
    <w:rsid w:val="002747C6"/>
    <w:rsid w:val="00286968"/>
    <w:rsid w:val="002A34E1"/>
    <w:rsid w:val="002A6CCB"/>
    <w:rsid w:val="002B01D1"/>
    <w:rsid w:val="002B7D5C"/>
    <w:rsid w:val="002C5235"/>
    <w:rsid w:val="002C7D30"/>
    <w:rsid w:val="002D1D43"/>
    <w:rsid w:val="002D69C3"/>
    <w:rsid w:val="002D6C41"/>
    <w:rsid w:val="002F157A"/>
    <w:rsid w:val="002F265C"/>
    <w:rsid w:val="002F43DC"/>
    <w:rsid w:val="002F6DF8"/>
    <w:rsid w:val="00303A78"/>
    <w:rsid w:val="00304557"/>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D5A1E"/>
    <w:rsid w:val="003F0F68"/>
    <w:rsid w:val="003F3FB9"/>
    <w:rsid w:val="003F4631"/>
    <w:rsid w:val="0040128F"/>
    <w:rsid w:val="00401454"/>
    <w:rsid w:val="0042718F"/>
    <w:rsid w:val="00434569"/>
    <w:rsid w:val="00436CC5"/>
    <w:rsid w:val="0044286A"/>
    <w:rsid w:val="004453A3"/>
    <w:rsid w:val="0045286F"/>
    <w:rsid w:val="00457E37"/>
    <w:rsid w:val="00470B9B"/>
    <w:rsid w:val="00473F7D"/>
    <w:rsid w:val="0048209D"/>
    <w:rsid w:val="00482F8E"/>
    <w:rsid w:val="00483084"/>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02345"/>
    <w:rsid w:val="00511D92"/>
    <w:rsid w:val="005158BD"/>
    <w:rsid w:val="0052108A"/>
    <w:rsid w:val="00533A66"/>
    <w:rsid w:val="005404C4"/>
    <w:rsid w:val="005479FD"/>
    <w:rsid w:val="00552F5D"/>
    <w:rsid w:val="00555016"/>
    <w:rsid w:val="00566488"/>
    <w:rsid w:val="005671C0"/>
    <w:rsid w:val="005815F6"/>
    <w:rsid w:val="00581D55"/>
    <w:rsid w:val="0058390B"/>
    <w:rsid w:val="00586404"/>
    <w:rsid w:val="005874F4"/>
    <w:rsid w:val="005900B5"/>
    <w:rsid w:val="0059416F"/>
    <w:rsid w:val="00596F4C"/>
    <w:rsid w:val="005A12D4"/>
    <w:rsid w:val="005A363F"/>
    <w:rsid w:val="005B5B80"/>
    <w:rsid w:val="005B7C5A"/>
    <w:rsid w:val="005D19DA"/>
    <w:rsid w:val="005E1332"/>
    <w:rsid w:val="005E29F0"/>
    <w:rsid w:val="00606687"/>
    <w:rsid w:val="00617DE7"/>
    <w:rsid w:val="00624CFF"/>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146B"/>
    <w:rsid w:val="007A2AAB"/>
    <w:rsid w:val="007B3D44"/>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6D5A"/>
    <w:rsid w:val="008D15AA"/>
    <w:rsid w:val="008E3BA0"/>
    <w:rsid w:val="008E3D67"/>
    <w:rsid w:val="008F2685"/>
    <w:rsid w:val="008F524F"/>
    <w:rsid w:val="008F7CC4"/>
    <w:rsid w:val="00912476"/>
    <w:rsid w:val="00912D70"/>
    <w:rsid w:val="00920B23"/>
    <w:rsid w:val="00935120"/>
    <w:rsid w:val="00962DF0"/>
    <w:rsid w:val="0098297F"/>
    <w:rsid w:val="00991DBD"/>
    <w:rsid w:val="00992592"/>
    <w:rsid w:val="009A2D9D"/>
    <w:rsid w:val="009C0D00"/>
    <w:rsid w:val="009C15FD"/>
    <w:rsid w:val="009C3917"/>
    <w:rsid w:val="009C4DDC"/>
    <w:rsid w:val="009C5A43"/>
    <w:rsid w:val="009C6882"/>
    <w:rsid w:val="009D0955"/>
    <w:rsid w:val="009D2961"/>
    <w:rsid w:val="009D2FCA"/>
    <w:rsid w:val="009D3E9F"/>
    <w:rsid w:val="00A0618A"/>
    <w:rsid w:val="00A070F8"/>
    <w:rsid w:val="00A3471B"/>
    <w:rsid w:val="00A40592"/>
    <w:rsid w:val="00A43EF7"/>
    <w:rsid w:val="00A44484"/>
    <w:rsid w:val="00A44604"/>
    <w:rsid w:val="00A5189C"/>
    <w:rsid w:val="00A7096B"/>
    <w:rsid w:val="00A736E2"/>
    <w:rsid w:val="00A84FB4"/>
    <w:rsid w:val="00A862E2"/>
    <w:rsid w:val="00A95766"/>
    <w:rsid w:val="00AB060F"/>
    <w:rsid w:val="00AB2A90"/>
    <w:rsid w:val="00AB69AD"/>
    <w:rsid w:val="00AB76FD"/>
    <w:rsid w:val="00AC47BC"/>
    <w:rsid w:val="00AC7580"/>
    <w:rsid w:val="00AC7A82"/>
    <w:rsid w:val="00AE3693"/>
    <w:rsid w:val="00B15650"/>
    <w:rsid w:val="00B16B9F"/>
    <w:rsid w:val="00B22176"/>
    <w:rsid w:val="00B2240E"/>
    <w:rsid w:val="00B43793"/>
    <w:rsid w:val="00B47412"/>
    <w:rsid w:val="00B609FB"/>
    <w:rsid w:val="00B64C70"/>
    <w:rsid w:val="00B716EC"/>
    <w:rsid w:val="00B73B0D"/>
    <w:rsid w:val="00B77BF3"/>
    <w:rsid w:val="00B828CE"/>
    <w:rsid w:val="00B832CD"/>
    <w:rsid w:val="00B90028"/>
    <w:rsid w:val="00B91B2E"/>
    <w:rsid w:val="00B9309C"/>
    <w:rsid w:val="00B96090"/>
    <w:rsid w:val="00B96F4A"/>
    <w:rsid w:val="00BA0ED3"/>
    <w:rsid w:val="00BB3850"/>
    <w:rsid w:val="00BE29C5"/>
    <w:rsid w:val="00C111E9"/>
    <w:rsid w:val="00C35028"/>
    <w:rsid w:val="00C6294B"/>
    <w:rsid w:val="00C6465F"/>
    <w:rsid w:val="00C73E22"/>
    <w:rsid w:val="00C8644E"/>
    <w:rsid w:val="00CA35A2"/>
    <w:rsid w:val="00CA40F6"/>
    <w:rsid w:val="00CB4548"/>
    <w:rsid w:val="00CD28EE"/>
    <w:rsid w:val="00CD5A4D"/>
    <w:rsid w:val="00CD6AF8"/>
    <w:rsid w:val="00CE04F4"/>
    <w:rsid w:val="00CE5F15"/>
    <w:rsid w:val="00D01CD3"/>
    <w:rsid w:val="00D03B88"/>
    <w:rsid w:val="00D15DFD"/>
    <w:rsid w:val="00D222CC"/>
    <w:rsid w:val="00D22E93"/>
    <w:rsid w:val="00D240DE"/>
    <w:rsid w:val="00D36CCD"/>
    <w:rsid w:val="00D43238"/>
    <w:rsid w:val="00D63D1F"/>
    <w:rsid w:val="00D70B56"/>
    <w:rsid w:val="00D7157F"/>
    <w:rsid w:val="00D72A33"/>
    <w:rsid w:val="00D73371"/>
    <w:rsid w:val="00D73C80"/>
    <w:rsid w:val="00D74B1F"/>
    <w:rsid w:val="00D805FF"/>
    <w:rsid w:val="00D90B0B"/>
    <w:rsid w:val="00DA4911"/>
    <w:rsid w:val="00DA71F6"/>
    <w:rsid w:val="00DB2AC8"/>
    <w:rsid w:val="00DD4ACF"/>
    <w:rsid w:val="00DD6A23"/>
    <w:rsid w:val="00DF1480"/>
    <w:rsid w:val="00DF2AE2"/>
    <w:rsid w:val="00DF2B2D"/>
    <w:rsid w:val="00DF3496"/>
    <w:rsid w:val="00DF57CB"/>
    <w:rsid w:val="00DF6D0C"/>
    <w:rsid w:val="00E10BED"/>
    <w:rsid w:val="00E20425"/>
    <w:rsid w:val="00E23ED5"/>
    <w:rsid w:val="00E377AE"/>
    <w:rsid w:val="00E45D88"/>
    <w:rsid w:val="00E50721"/>
    <w:rsid w:val="00E57A23"/>
    <w:rsid w:val="00E61E60"/>
    <w:rsid w:val="00E75DEC"/>
    <w:rsid w:val="00E766FC"/>
    <w:rsid w:val="00E76905"/>
    <w:rsid w:val="00E81982"/>
    <w:rsid w:val="00E82D28"/>
    <w:rsid w:val="00E866D5"/>
    <w:rsid w:val="00EB0411"/>
    <w:rsid w:val="00EB301E"/>
    <w:rsid w:val="00EB558B"/>
    <w:rsid w:val="00EC6119"/>
    <w:rsid w:val="00ED13C7"/>
    <w:rsid w:val="00ED31F2"/>
    <w:rsid w:val="00EF4FEB"/>
    <w:rsid w:val="00F00A75"/>
    <w:rsid w:val="00F07AE8"/>
    <w:rsid w:val="00F13214"/>
    <w:rsid w:val="00F2189A"/>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5A786-AC66-4D6C-91C1-E09120E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0C12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 w:type="character" w:customStyle="1" w:styleId="3Char">
    <w:name w:val="标题 3 Char"/>
    <w:basedOn w:val="a0"/>
    <w:link w:val="3"/>
    <w:semiHidden/>
    <w:rsid w:val="000C12BC"/>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972">
      <w:bodyDiv w:val="1"/>
      <w:marLeft w:val="0"/>
      <w:marRight w:val="0"/>
      <w:marTop w:val="0"/>
      <w:marBottom w:val="0"/>
      <w:divBdr>
        <w:top w:val="none" w:sz="0" w:space="0" w:color="auto"/>
        <w:left w:val="none" w:sz="0" w:space="0" w:color="auto"/>
        <w:bottom w:val="none" w:sz="0" w:space="0" w:color="auto"/>
        <w:right w:val="none" w:sz="0" w:space="0" w:color="auto"/>
      </w:divBdr>
    </w:div>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3401">
      <w:bodyDiv w:val="1"/>
      <w:marLeft w:val="0"/>
      <w:marRight w:val="0"/>
      <w:marTop w:val="0"/>
      <w:marBottom w:val="0"/>
      <w:divBdr>
        <w:top w:val="none" w:sz="0" w:space="0" w:color="auto"/>
        <w:left w:val="none" w:sz="0" w:space="0" w:color="auto"/>
        <w:bottom w:val="none" w:sz="0" w:space="0" w:color="auto"/>
        <w:right w:val="none" w:sz="0" w:space="0" w:color="auto"/>
      </w:divBdr>
    </w:div>
    <w:div w:id="201601886">
      <w:bodyDiv w:val="1"/>
      <w:marLeft w:val="0"/>
      <w:marRight w:val="0"/>
      <w:marTop w:val="0"/>
      <w:marBottom w:val="0"/>
      <w:divBdr>
        <w:top w:val="none" w:sz="0" w:space="0" w:color="auto"/>
        <w:left w:val="none" w:sz="0" w:space="0" w:color="auto"/>
        <w:bottom w:val="none" w:sz="0" w:space="0" w:color="auto"/>
        <w:right w:val="none" w:sz="0" w:space="0" w:color="auto"/>
      </w:divBdr>
    </w:div>
    <w:div w:id="247882929">
      <w:bodyDiv w:val="1"/>
      <w:marLeft w:val="0"/>
      <w:marRight w:val="0"/>
      <w:marTop w:val="0"/>
      <w:marBottom w:val="0"/>
      <w:divBdr>
        <w:top w:val="none" w:sz="0" w:space="0" w:color="auto"/>
        <w:left w:val="none" w:sz="0" w:space="0" w:color="auto"/>
        <w:bottom w:val="none" w:sz="0" w:space="0" w:color="auto"/>
        <w:right w:val="none" w:sz="0" w:space="0" w:color="auto"/>
      </w:divBdr>
    </w:div>
    <w:div w:id="251010696">
      <w:bodyDiv w:val="1"/>
      <w:marLeft w:val="0"/>
      <w:marRight w:val="0"/>
      <w:marTop w:val="0"/>
      <w:marBottom w:val="0"/>
      <w:divBdr>
        <w:top w:val="none" w:sz="0" w:space="0" w:color="auto"/>
        <w:left w:val="none" w:sz="0" w:space="0" w:color="auto"/>
        <w:bottom w:val="none" w:sz="0" w:space="0" w:color="auto"/>
        <w:right w:val="none" w:sz="0" w:space="0" w:color="auto"/>
      </w:divBdr>
    </w:div>
    <w:div w:id="280500040">
      <w:bodyDiv w:val="1"/>
      <w:marLeft w:val="0"/>
      <w:marRight w:val="0"/>
      <w:marTop w:val="0"/>
      <w:marBottom w:val="0"/>
      <w:divBdr>
        <w:top w:val="none" w:sz="0" w:space="0" w:color="auto"/>
        <w:left w:val="none" w:sz="0" w:space="0" w:color="auto"/>
        <w:bottom w:val="none" w:sz="0" w:space="0" w:color="auto"/>
        <w:right w:val="none" w:sz="0" w:space="0" w:color="auto"/>
      </w:divBdr>
    </w:div>
    <w:div w:id="285308802">
      <w:bodyDiv w:val="1"/>
      <w:marLeft w:val="0"/>
      <w:marRight w:val="0"/>
      <w:marTop w:val="0"/>
      <w:marBottom w:val="0"/>
      <w:divBdr>
        <w:top w:val="none" w:sz="0" w:space="0" w:color="auto"/>
        <w:left w:val="none" w:sz="0" w:space="0" w:color="auto"/>
        <w:bottom w:val="none" w:sz="0" w:space="0" w:color="auto"/>
        <w:right w:val="none" w:sz="0" w:space="0" w:color="auto"/>
      </w:divBdr>
    </w:div>
    <w:div w:id="332681033">
      <w:bodyDiv w:val="1"/>
      <w:marLeft w:val="0"/>
      <w:marRight w:val="0"/>
      <w:marTop w:val="0"/>
      <w:marBottom w:val="0"/>
      <w:divBdr>
        <w:top w:val="none" w:sz="0" w:space="0" w:color="auto"/>
        <w:left w:val="none" w:sz="0" w:space="0" w:color="auto"/>
        <w:bottom w:val="none" w:sz="0" w:space="0" w:color="auto"/>
        <w:right w:val="none" w:sz="0" w:space="0" w:color="auto"/>
      </w:divBdr>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64079">
      <w:bodyDiv w:val="1"/>
      <w:marLeft w:val="0"/>
      <w:marRight w:val="0"/>
      <w:marTop w:val="0"/>
      <w:marBottom w:val="0"/>
      <w:divBdr>
        <w:top w:val="none" w:sz="0" w:space="0" w:color="auto"/>
        <w:left w:val="none" w:sz="0" w:space="0" w:color="auto"/>
        <w:bottom w:val="none" w:sz="0" w:space="0" w:color="auto"/>
        <w:right w:val="none" w:sz="0" w:space="0" w:color="auto"/>
      </w:divBdr>
    </w:div>
    <w:div w:id="495268502">
      <w:bodyDiv w:val="1"/>
      <w:marLeft w:val="0"/>
      <w:marRight w:val="0"/>
      <w:marTop w:val="0"/>
      <w:marBottom w:val="0"/>
      <w:divBdr>
        <w:top w:val="none" w:sz="0" w:space="0" w:color="auto"/>
        <w:left w:val="none" w:sz="0" w:space="0" w:color="auto"/>
        <w:bottom w:val="none" w:sz="0" w:space="0" w:color="auto"/>
        <w:right w:val="none" w:sz="0" w:space="0" w:color="auto"/>
      </w:divBdr>
    </w:div>
    <w:div w:id="509025003">
      <w:bodyDiv w:val="1"/>
      <w:marLeft w:val="0"/>
      <w:marRight w:val="0"/>
      <w:marTop w:val="0"/>
      <w:marBottom w:val="0"/>
      <w:divBdr>
        <w:top w:val="none" w:sz="0" w:space="0" w:color="auto"/>
        <w:left w:val="none" w:sz="0" w:space="0" w:color="auto"/>
        <w:bottom w:val="none" w:sz="0" w:space="0" w:color="auto"/>
        <w:right w:val="none" w:sz="0" w:space="0" w:color="auto"/>
      </w:divBdr>
    </w:div>
    <w:div w:id="523982754">
      <w:bodyDiv w:val="1"/>
      <w:marLeft w:val="0"/>
      <w:marRight w:val="0"/>
      <w:marTop w:val="0"/>
      <w:marBottom w:val="0"/>
      <w:divBdr>
        <w:top w:val="none" w:sz="0" w:space="0" w:color="auto"/>
        <w:left w:val="none" w:sz="0" w:space="0" w:color="auto"/>
        <w:bottom w:val="none" w:sz="0" w:space="0" w:color="auto"/>
        <w:right w:val="none" w:sz="0" w:space="0" w:color="auto"/>
      </w:divBdr>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16488">
      <w:bodyDiv w:val="1"/>
      <w:marLeft w:val="0"/>
      <w:marRight w:val="0"/>
      <w:marTop w:val="0"/>
      <w:marBottom w:val="0"/>
      <w:divBdr>
        <w:top w:val="none" w:sz="0" w:space="0" w:color="auto"/>
        <w:left w:val="none" w:sz="0" w:space="0" w:color="auto"/>
        <w:bottom w:val="none" w:sz="0" w:space="0" w:color="auto"/>
        <w:right w:val="none" w:sz="0" w:space="0" w:color="auto"/>
      </w:divBdr>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778572485">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823475364">
      <w:bodyDiv w:val="1"/>
      <w:marLeft w:val="0"/>
      <w:marRight w:val="0"/>
      <w:marTop w:val="0"/>
      <w:marBottom w:val="0"/>
      <w:divBdr>
        <w:top w:val="none" w:sz="0" w:space="0" w:color="auto"/>
        <w:left w:val="none" w:sz="0" w:space="0" w:color="auto"/>
        <w:bottom w:val="none" w:sz="0" w:space="0" w:color="auto"/>
        <w:right w:val="none" w:sz="0" w:space="0" w:color="auto"/>
      </w:divBdr>
      <w:divsChild>
        <w:div w:id="470679947">
          <w:marLeft w:val="0"/>
          <w:marRight w:val="0"/>
          <w:marTop w:val="0"/>
          <w:marBottom w:val="0"/>
          <w:divBdr>
            <w:top w:val="none" w:sz="0" w:space="0" w:color="auto"/>
            <w:left w:val="none" w:sz="0" w:space="0" w:color="auto"/>
            <w:bottom w:val="none" w:sz="0" w:space="0" w:color="auto"/>
            <w:right w:val="none" w:sz="0" w:space="0" w:color="auto"/>
          </w:divBdr>
          <w:divsChild>
            <w:div w:id="1176191658">
              <w:marLeft w:val="0"/>
              <w:marRight w:val="0"/>
              <w:marTop w:val="0"/>
              <w:marBottom w:val="0"/>
              <w:divBdr>
                <w:top w:val="none" w:sz="0" w:space="0" w:color="auto"/>
                <w:left w:val="none" w:sz="0" w:space="0" w:color="auto"/>
                <w:bottom w:val="none" w:sz="0" w:space="0" w:color="auto"/>
                <w:right w:val="none" w:sz="0" w:space="0" w:color="auto"/>
              </w:divBdr>
              <w:divsChild>
                <w:div w:id="1432236555">
                  <w:marLeft w:val="150"/>
                  <w:marRight w:val="150"/>
                  <w:marTop w:val="0"/>
                  <w:marBottom w:val="0"/>
                  <w:divBdr>
                    <w:top w:val="none" w:sz="0" w:space="0" w:color="auto"/>
                    <w:left w:val="none" w:sz="0" w:space="0" w:color="auto"/>
                    <w:bottom w:val="none" w:sz="0" w:space="0" w:color="auto"/>
                    <w:right w:val="none" w:sz="0" w:space="0" w:color="auto"/>
                  </w:divBdr>
                  <w:divsChild>
                    <w:div w:id="1928033117">
                      <w:marLeft w:val="0"/>
                      <w:marRight w:val="0"/>
                      <w:marTop w:val="0"/>
                      <w:marBottom w:val="0"/>
                      <w:divBdr>
                        <w:top w:val="none" w:sz="0" w:space="0" w:color="auto"/>
                        <w:left w:val="none" w:sz="0" w:space="0" w:color="auto"/>
                        <w:bottom w:val="none" w:sz="0" w:space="0" w:color="auto"/>
                        <w:right w:val="none" w:sz="0" w:space="0" w:color="auto"/>
                      </w:divBdr>
                      <w:divsChild>
                        <w:div w:id="1762480810">
                          <w:marLeft w:val="60"/>
                          <w:marRight w:val="60"/>
                          <w:marTop w:val="0"/>
                          <w:marBottom w:val="0"/>
                          <w:divBdr>
                            <w:top w:val="none" w:sz="0" w:space="0" w:color="auto"/>
                            <w:left w:val="none" w:sz="0" w:space="0" w:color="auto"/>
                            <w:bottom w:val="none" w:sz="0" w:space="0" w:color="auto"/>
                            <w:right w:val="none" w:sz="0" w:space="0" w:color="auto"/>
                          </w:divBdr>
                          <w:divsChild>
                            <w:div w:id="1055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1629">
                  <w:marLeft w:val="0"/>
                  <w:marRight w:val="0"/>
                  <w:marTop w:val="825"/>
                  <w:marBottom w:val="0"/>
                  <w:divBdr>
                    <w:top w:val="none" w:sz="0" w:space="0" w:color="auto"/>
                    <w:left w:val="none" w:sz="0" w:space="0" w:color="auto"/>
                    <w:bottom w:val="none" w:sz="0" w:space="0" w:color="auto"/>
                    <w:right w:val="none" w:sz="0" w:space="0" w:color="auto"/>
                  </w:divBdr>
                  <w:divsChild>
                    <w:div w:id="1189031242">
                      <w:marLeft w:val="0"/>
                      <w:marRight w:val="0"/>
                      <w:marTop w:val="0"/>
                      <w:marBottom w:val="0"/>
                      <w:divBdr>
                        <w:top w:val="none" w:sz="0" w:space="0" w:color="auto"/>
                        <w:left w:val="none" w:sz="0" w:space="0" w:color="auto"/>
                        <w:bottom w:val="none" w:sz="0" w:space="0" w:color="auto"/>
                        <w:right w:val="none" w:sz="0" w:space="0" w:color="auto"/>
                      </w:divBdr>
                      <w:divsChild>
                        <w:div w:id="71975876">
                          <w:marLeft w:val="0"/>
                          <w:marRight w:val="0"/>
                          <w:marTop w:val="0"/>
                          <w:marBottom w:val="0"/>
                          <w:divBdr>
                            <w:top w:val="none" w:sz="0" w:space="0" w:color="auto"/>
                            <w:left w:val="none" w:sz="0" w:space="0" w:color="auto"/>
                            <w:bottom w:val="none" w:sz="0" w:space="0" w:color="auto"/>
                            <w:right w:val="none" w:sz="0" w:space="0" w:color="auto"/>
                          </w:divBdr>
                        </w:div>
                        <w:div w:id="1092975009">
                          <w:marLeft w:val="0"/>
                          <w:marRight w:val="0"/>
                          <w:marTop w:val="0"/>
                          <w:marBottom w:val="0"/>
                          <w:divBdr>
                            <w:top w:val="none" w:sz="0" w:space="0" w:color="auto"/>
                            <w:left w:val="none" w:sz="0" w:space="0" w:color="auto"/>
                            <w:bottom w:val="none" w:sz="0" w:space="0" w:color="auto"/>
                            <w:right w:val="none" w:sz="0" w:space="0" w:color="auto"/>
                          </w:divBdr>
                        </w:div>
                        <w:div w:id="1011833617">
                          <w:marLeft w:val="0"/>
                          <w:marRight w:val="0"/>
                          <w:marTop w:val="0"/>
                          <w:marBottom w:val="0"/>
                          <w:divBdr>
                            <w:top w:val="none" w:sz="0" w:space="0" w:color="auto"/>
                            <w:left w:val="none" w:sz="0" w:space="0" w:color="auto"/>
                            <w:bottom w:val="none" w:sz="0" w:space="0" w:color="auto"/>
                            <w:right w:val="none" w:sz="0" w:space="0" w:color="auto"/>
                          </w:divBdr>
                        </w:div>
                        <w:div w:id="745684489">
                          <w:marLeft w:val="0"/>
                          <w:marRight w:val="0"/>
                          <w:marTop w:val="0"/>
                          <w:marBottom w:val="0"/>
                          <w:divBdr>
                            <w:top w:val="none" w:sz="0" w:space="0" w:color="auto"/>
                            <w:left w:val="none" w:sz="0" w:space="0" w:color="auto"/>
                            <w:bottom w:val="none" w:sz="0" w:space="0" w:color="auto"/>
                            <w:right w:val="none" w:sz="0" w:space="0" w:color="auto"/>
                          </w:divBdr>
                        </w:div>
                        <w:div w:id="123274744">
                          <w:marLeft w:val="0"/>
                          <w:marRight w:val="0"/>
                          <w:marTop w:val="0"/>
                          <w:marBottom w:val="0"/>
                          <w:divBdr>
                            <w:top w:val="none" w:sz="0" w:space="0" w:color="auto"/>
                            <w:left w:val="none" w:sz="0" w:space="0" w:color="auto"/>
                            <w:bottom w:val="none" w:sz="0" w:space="0" w:color="auto"/>
                            <w:right w:val="none" w:sz="0" w:space="0" w:color="auto"/>
                          </w:divBdr>
                        </w:div>
                        <w:div w:id="2108501782">
                          <w:marLeft w:val="0"/>
                          <w:marRight w:val="0"/>
                          <w:marTop w:val="0"/>
                          <w:marBottom w:val="0"/>
                          <w:divBdr>
                            <w:top w:val="none" w:sz="0" w:space="0" w:color="auto"/>
                            <w:left w:val="none" w:sz="0" w:space="0" w:color="auto"/>
                            <w:bottom w:val="none" w:sz="0" w:space="0" w:color="auto"/>
                            <w:right w:val="none" w:sz="0" w:space="0" w:color="auto"/>
                          </w:divBdr>
                        </w:div>
                        <w:div w:id="1773747318">
                          <w:marLeft w:val="0"/>
                          <w:marRight w:val="0"/>
                          <w:marTop w:val="0"/>
                          <w:marBottom w:val="0"/>
                          <w:divBdr>
                            <w:top w:val="none" w:sz="0" w:space="0" w:color="auto"/>
                            <w:left w:val="none" w:sz="0" w:space="0" w:color="auto"/>
                            <w:bottom w:val="none" w:sz="0" w:space="0" w:color="auto"/>
                            <w:right w:val="none" w:sz="0" w:space="0" w:color="auto"/>
                          </w:divBdr>
                        </w:div>
                        <w:div w:id="76680362">
                          <w:marLeft w:val="0"/>
                          <w:marRight w:val="0"/>
                          <w:marTop w:val="0"/>
                          <w:marBottom w:val="0"/>
                          <w:divBdr>
                            <w:top w:val="none" w:sz="0" w:space="0" w:color="auto"/>
                            <w:left w:val="none" w:sz="0" w:space="0" w:color="auto"/>
                            <w:bottom w:val="none" w:sz="0" w:space="0" w:color="auto"/>
                            <w:right w:val="none" w:sz="0" w:space="0" w:color="auto"/>
                          </w:divBdr>
                        </w:div>
                        <w:div w:id="1874878242">
                          <w:marLeft w:val="0"/>
                          <w:marRight w:val="0"/>
                          <w:marTop w:val="0"/>
                          <w:marBottom w:val="0"/>
                          <w:divBdr>
                            <w:top w:val="none" w:sz="0" w:space="0" w:color="auto"/>
                            <w:left w:val="none" w:sz="0" w:space="0" w:color="auto"/>
                            <w:bottom w:val="none" w:sz="0" w:space="0" w:color="auto"/>
                            <w:right w:val="none" w:sz="0" w:space="0" w:color="auto"/>
                          </w:divBdr>
                        </w:div>
                        <w:div w:id="1336148897">
                          <w:marLeft w:val="0"/>
                          <w:marRight w:val="0"/>
                          <w:marTop w:val="0"/>
                          <w:marBottom w:val="0"/>
                          <w:divBdr>
                            <w:top w:val="none" w:sz="0" w:space="0" w:color="auto"/>
                            <w:left w:val="none" w:sz="0" w:space="0" w:color="auto"/>
                            <w:bottom w:val="none" w:sz="0" w:space="0" w:color="auto"/>
                            <w:right w:val="none" w:sz="0" w:space="0" w:color="auto"/>
                          </w:divBdr>
                        </w:div>
                        <w:div w:id="1016273679">
                          <w:marLeft w:val="0"/>
                          <w:marRight w:val="0"/>
                          <w:marTop w:val="0"/>
                          <w:marBottom w:val="0"/>
                          <w:divBdr>
                            <w:top w:val="none" w:sz="0" w:space="0" w:color="auto"/>
                            <w:left w:val="none" w:sz="0" w:space="0" w:color="auto"/>
                            <w:bottom w:val="none" w:sz="0" w:space="0" w:color="auto"/>
                            <w:right w:val="none" w:sz="0" w:space="0" w:color="auto"/>
                          </w:divBdr>
                        </w:div>
                        <w:div w:id="456679727">
                          <w:marLeft w:val="0"/>
                          <w:marRight w:val="0"/>
                          <w:marTop w:val="0"/>
                          <w:marBottom w:val="0"/>
                          <w:divBdr>
                            <w:top w:val="none" w:sz="0" w:space="0" w:color="auto"/>
                            <w:left w:val="none" w:sz="0" w:space="0" w:color="auto"/>
                            <w:bottom w:val="none" w:sz="0" w:space="0" w:color="auto"/>
                            <w:right w:val="none" w:sz="0" w:space="0" w:color="auto"/>
                          </w:divBdr>
                        </w:div>
                        <w:div w:id="1988826014">
                          <w:marLeft w:val="0"/>
                          <w:marRight w:val="0"/>
                          <w:marTop w:val="0"/>
                          <w:marBottom w:val="0"/>
                          <w:divBdr>
                            <w:top w:val="none" w:sz="0" w:space="0" w:color="auto"/>
                            <w:left w:val="none" w:sz="0" w:space="0" w:color="auto"/>
                            <w:bottom w:val="none" w:sz="0" w:space="0" w:color="auto"/>
                            <w:right w:val="none" w:sz="0" w:space="0" w:color="auto"/>
                          </w:divBdr>
                        </w:div>
                        <w:div w:id="659387515">
                          <w:marLeft w:val="0"/>
                          <w:marRight w:val="0"/>
                          <w:marTop w:val="0"/>
                          <w:marBottom w:val="0"/>
                          <w:divBdr>
                            <w:top w:val="none" w:sz="0" w:space="0" w:color="auto"/>
                            <w:left w:val="none" w:sz="0" w:space="0" w:color="auto"/>
                            <w:bottom w:val="none" w:sz="0" w:space="0" w:color="auto"/>
                            <w:right w:val="none" w:sz="0" w:space="0" w:color="auto"/>
                          </w:divBdr>
                        </w:div>
                        <w:div w:id="1023940352">
                          <w:marLeft w:val="0"/>
                          <w:marRight w:val="0"/>
                          <w:marTop w:val="0"/>
                          <w:marBottom w:val="0"/>
                          <w:divBdr>
                            <w:top w:val="none" w:sz="0" w:space="0" w:color="auto"/>
                            <w:left w:val="none" w:sz="0" w:space="0" w:color="auto"/>
                            <w:bottom w:val="none" w:sz="0" w:space="0" w:color="auto"/>
                            <w:right w:val="none" w:sz="0" w:space="0" w:color="auto"/>
                          </w:divBdr>
                        </w:div>
                        <w:div w:id="1931504935">
                          <w:marLeft w:val="0"/>
                          <w:marRight w:val="0"/>
                          <w:marTop w:val="0"/>
                          <w:marBottom w:val="0"/>
                          <w:divBdr>
                            <w:top w:val="none" w:sz="0" w:space="0" w:color="auto"/>
                            <w:left w:val="none" w:sz="0" w:space="0" w:color="auto"/>
                            <w:bottom w:val="none" w:sz="0" w:space="0" w:color="auto"/>
                            <w:right w:val="none" w:sz="0" w:space="0" w:color="auto"/>
                          </w:divBdr>
                        </w:div>
                        <w:div w:id="464005647">
                          <w:marLeft w:val="0"/>
                          <w:marRight w:val="0"/>
                          <w:marTop w:val="0"/>
                          <w:marBottom w:val="0"/>
                          <w:divBdr>
                            <w:top w:val="none" w:sz="0" w:space="0" w:color="auto"/>
                            <w:left w:val="none" w:sz="0" w:space="0" w:color="auto"/>
                            <w:bottom w:val="none" w:sz="0" w:space="0" w:color="auto"/>
                            <w:right w:val="none" w:sz="0" w:space="0" w:color="auto"/>
                          </w:divBdr>
                        </w:div>
                        <w:div w:id="559170085">
                          <w:marLeft w:val="0"/>
                          <w:marRight w:val="0"/>
                          <w:marTop w:val="0"/>
                          <w:marBottom w:val="0"/>
                          <w:divBdr>
                            <w:top w:val="none" w:sz="0" w:space="0" w:color="auto"/>
                            <w:left w:val="none" w:sz="0" w:space="0" w:color="auto"/>
                            <w:bottom w:val="none" w:sz="0" w:space="0" w:color="auto"/>
                            <w:right w:val="none" w:sz="0" w:space="0" w:color="auto"/>
                          </w:divBdr>
                        </w:div>
                        <w:div w:id="562372214">
                          <w:marLeft w:val="0"/>
                          <w:marRight w:val="0"/>
                          <w:marTop w:val="0"/>
                          <w:marBottom w:val="0"/>
                          <w:divBdr>
                            <w:top w:val="none" w:sz="0" w:space="0" w:color="auto"/>
                            <w:left w:val="none" w:sz="0" w:space="0" w:color="auto"/>
                            <w:bottom w:val="none" w:sz="0" w:space="0" w:color="auto"/>
                            <w:right w:val="none" w:sz="0" w:space="0" w:color="auto"/>
                          </w:divBdr>
                        </w:div>
                        <w:div w:id="782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259">
          <w:marLeft w:val="0"/>
          <w:marRight w:val="0"/>
          <w:marTop w:val="0"/>
          <w:marBottom w:val="0"/>
          <w:divBdr>
            <w:top w:val="none" w:sz="0" w:space="0" w:color="auto"/>
            <w:left w:val="none" w:sz="0" w:space="0" w:color="auto"/>
            <w:bottom w:val="none" w:sz="0" w:space="0" w:color="auto"/>
            <w:right w:val="none" w:sz="0" w:space="0" w:color="auto"/>
          </w:divBdr>
          <w:divsChild>
            <w:div w:id="71633432">
              <w:marLeft w:val="0"/>
              <w:marRight w:val="0"/>
              <w:marTop w:val="0"/>
              <w:marBottom w:val="0"/>
              <w:divBdr>
                <w:top w:val="none" w:sz="0" w:space="0" w:color="auto"/>
                <w:left w:val="none" w:sz="0" w:space="0" w:color="auto"/>
                <w:bottom w:val="none" w:sz="0" w:space="0" w:color="auto"/>
                <w:right w:val="none" w:sz="0" w:space="0" w:color="auto"/>
              </w:divBdr>
              <w:divsChild>
                <w:div w:id="793405127">
                  <w:marLeft w:val="0"/>
                  <w:marRight w:val="0"/>
                  <w:marTop w:val="1020"/>
                  <w:marBottom w:val="0"/>
                  <w:divBdr>
                    <w:top w:val="none" w:sz="0" w:space="0" w:color="auto"/>
                    <w:left w:val="none" w:sz="0" w:space="0" w:color="auto"/>
                    <w:bottom w:val="none" w:sz="0" w:space="0" w:color="auto"/>
                    <w:right w:val="none" w:sz="0" w:space="0" w:color="auto"/>
                  </w:divBdr>
                  <w:divsChild>
                    <w:div w:id="929199494">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3603">
      <w:bodyDiv w:val="1"/>
      <w:marLeft w:val="0"/>
      <w:marRight w:val="0"/>
      <w:marTop w:val="0"/>
      <w:marBottom w:val="0"/>
      <w:divBdr>
        <w:top w:val="none" w:sz="0" w:space="0" w:color="auto"/>
        <w:left w:val="none" w:sz="0" w:space="0" w:color="auto"/>
        <w:bottom w:val="none" w:sz="0" w:space="0" w:color="auto"/>
        <w:right w:val="none" w:sz="0" w:space="0" w:color="auto"/>
      </w:divBdr>
    </w:div>
    <w:div w:id="890963561">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95845423">
      <w:bodyDiv w:val="1"/>
      <w:marLeft w:val="0"/>
      <w:marRight w:val="0"/>
      <w:marTop w:val="0"/>
      <w:marBottom w:val="0"/>
      <w:divBdr>
        <w:top w:val="none" w:sz="0" w:space="0" w:color="auto"/>
        <w:left w:val="none" w:sz="0" w:space="0" w:color="auto"/>
        <w:bottom w:val="none" w:sz="0" w:space="0" w:color="auto"/>
        <w:right w:val="none" w:sz="0" w:space="0" w:color="auto"/>
      </w:divBdr>
    </w:div>
    <w:div w:id="998847164">
      <w:bodyDiv w:val="1"/>
      <w:marLeft w:val="0"/>
      <w:marRight w:val="0"/>
      <w:marTop w:val="0"/>
      <w:marBottom w:val="0"/>
      <w:divBdr>
        <w:top w:val="none" w:sz="0" w:space="0" w:color="auto"/>
        <w:left w:val="none" w:sz="0" w:space="0" w:color="auto"/>
        <w:bottom w:val="none" w:sz="0" w:space="0" w:color="auto"/>
        <w:right w:val="none" w:sz="0" w:space="0" w:color="auto"/>
      </w:divBdr>
      <w:divsChild>
        <w:div w:id="1706297180">
          <w:marLeft w:val="0"/>
          <w:marRight w:val="0"/>
          <w:marTop w:val="0"/>
          <w:marBottom w:val="0"/>
          <w:divBdr>
            <w:top w:val="none" w:sz="0" w:space="0" w:color="auto"/>
            <w:left w:val="none" w:sz="0" w:space="0" w:color="auto"/>
            <w:bottom w:val="none" w:sz="0" w:space="0" w:color="auto"/>
            <w:right w:val="none" w:sz="0" w:space="0" w:color="auto"/>
          </w:divBdr>
          <w:divsChild>
            <w:div w:id="2087922600">
              <w:marLeft w:val="0"/>
              <w:marRight w:val="0"/>
              <w:marTop w:val="0"/>
              <w:marBottom w:val="0"/>
              <w:divBdr>
                <w:top w:val="none" w:sz="0" w:space="0" w:color="auto"/>
                <w:left w:val="none" w:sz="0" w:space="0" w:color="auto"/>
                <w:bottom w:val="none" w:sz="0" w:space="0" w:color="auto"/>
                <w:right w:val="none" w:sz="0" w:space="0" w:color="auto"/>
              </w:divBdr>
              <w:divsChild>
                <w:div w:id="1677347468">
                  <w:marLeft w:val="150"/>
                  <w:marRight w:val="150"/>
                  <w:marTop w:val="0"/>
                  <w:marBottom w:val="0"/>
                  <w:divBdr>
                    <w:top w:val="none" w:sz="0" w:space="0" w:color="auto"/>
                    <w:left w:val="none" w:sz="0" w:space="0" w:color="auto"/>
                    <w:bottom w:val="none" w:sz="0" w:space="0" w:color="auto"/>
                    <w:right w:val="none" w:sz="0" w:space="0" w:color="auto"/>
                  </w:divBdr>
                  <w:divsChild>
                    <w:div w:id="455879662">
                      <w:marLeft w:val="0"/>
                      <w:marRight w:val="0"/>
                      <w:marTop w:val="0"/>
                      <w:marBottom w:val="0"/>
                      <w:divBdr>
                        <w:top w:val="none" w:sz="0" w:space="0" w:color="auto"/>
                        <w:left w:val="none" w:sz="0" w:space="0" w:color="auto"/>
                        <w:bottom w:val="none" w:sz="0" w:space="0" w:color="auto"/>
                        <w:right w:val="none" w:sz="0" w:space="0" w:color="auto"/>
                      </w:divBdr>
                      <w:divsChild>
                        <w:div w:id="1396391634">
                          <w:marLeft w:val="60"/>
                          <w:marRight w:val="60"/>
                          <w:marTop w:val="0"/>
                          <w:marBottom w:val="0"/>
                          <w:divBdr>
                            <w:top w:val="none" w:sz="0" w:space="0" w:color="auto"/>
                            <w:left w:val="none" w:sz="0" w:space="0" w:color="auto"/>
                            <w:bottom w:val="none" w:sz="0" w:space="0" w:color="auto"/>
                            <w:right w:val="none" w:sz="0" w:space="0" w:color="auto"/>
                          </w:divBdr>
                          <w:divsChild>
                            <w:div w:id="257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4792">
                  <w:marLeft w:val="0"/>
                  <w:marRight w:val="0"/>
                  <w:marTop w:val="825"/>
                  <w:marBottom w:val="0"/>
                  <w:divBdr>
                    <w:top w:val="none" w:sz="0" w:space="0" w:color="auto"/>
                    <w:left w:val="none" w:sz="0" w:space="0" w:color="auto"/>
                    <w:bottom w:val="none" w:sz="0" w:space="0" w:color="auto"/>
                    <w:right w:val="none" w:sz="0" w:space="0" w:color="auto"/>
                  </w:divBdr>
                  <w:divsChild>
                    <w:div w:id="1222909414">
                      <w:marLeft w:val="0"/>
                      <w:marRight w:val="0"/>
                      <w:marTop w:val="0"/>
                      <w:marBottom w:val="0"/>
                      <w:divBdr>
                        <w:top w:val="none" w:sz="0" w:space="0" w:color="auto"/>
                        <w:left w:val="none" w:sz="0" w:space="0" w:color="auto"/>
                        <w:bottom w:val="none" w:sz="0" w:space="0" w:color="auto"/>
                        <w:right w:val="none" w:sz="0" w:space="0" w:color="auto"/>
                      </w:divBdr>
                      <w:divsChild>
                        <w:div w:id="16124018">
                          <w:marLeft w:val="0"/>
                          <w:marRight w:val="0"/>
                          <w:marTop w:val="0"/>
                          <w:marBottom w:val="0"/>
                          <w:divBdr>
                            <w:top w:val="none" w:sz="0" w:space="0" w:color="auto"/>
                            <w:left w:val="none" w:sz="0" w:space="0" w:color="auto"/>
                            <w:bottom w:val="none" w:sz="0" w:space="0" w:color="auto"/>
                            <w:right w:val="none" w:sz="0" w:space="0" w:color="auto"/>
                          </w:divBdr>
                        </w:div>
                        <w:div w:id="1987078880">
                          <w:marLeft w:val="0"/>
                          <w:marRight w:val="0"/>
                          <w:marTop w:val="0"/>
                          <w:marBottom w:val="0"/>
                          <w:divBdr>
                            <w:top w:val="none" w:sz="0" w:space="0" w:color="auto"/>
                            <w:left w:val="none" w:sz="0" w:space="0" w:color="auto"/>
                            <w:bottom w:val="none" w:sz="0" w:space="0" w:color="auto"/>
                            <w:right w:val="none" w:sz="0" w:space="0" w:color="auto"/>
                          </w:divBdr>
                        </w:div>
                        <w:div w:id="1110121102">
                          <w:marLeft w:val="0"/>
                          <w:marRight w:val="0"/>
                          <w:marTop w:val="0"/>
                          <w:marBottom w:val="0"/>
                          <w:divBdr>
                            <w:top w:val="none" w:sz="0" w:space="0" w:color="auto"/>
                            <w:left w:val="none" w:sz="0" w:space="0" w:color="auto"/>
                            <w:bottom w:val="none" w:sz="0" w:space="0" w:color="auto"/>
                            <w:right w:val="none" w:sz="0" w:space="0" w:color="auto"/>
                          </w:divBdr>
                        </w:div>
                        <w:div w:id="961958149">
                          <w:marLeft w:val="0"/>
                          <w:marRight w:val="0"/>
                          <w:marTop w:val="0"/>
                          <w:marBottom w:val="0"/>
                          <w:divBdr>
                            <w:top w:val="none" w:sz="0" w:space="0" w:color="auto"/>
                            <w:left w:val="none" w:sz="0" w:space="0" w:color="auto"/>
                            <w:bottom w:val="none" w:sz="0" w:space="0" w:color="auto"/>
                            <w:right w:val="none" w:sz="0" w:space="0" w:color="auto"/>
                          </w:divBdr>
                        </w:div>
                        <w:div w:id="1290404852">
                          <w:marLeft w:val="0"/>
                          <w:marRight w:val="0"/>
                          <w:marTop w:val="0"/>
                          <w:marBottom w:val="0"/>
                          <w:divBdr>
                            <w:top w:val="none" w:sz="0" w:space="0" w:color="auto"/>
                            <w:left w:val="none" w:sz="0" w:space="0" w:color="auto"/>
                            <w:bottom w:val="none" w:sz="0" w:space="0" w:color="auto"/>
                            <w:right w:val="none" w:sz="0" w:space="0" w:color="auto"/>
                          </w:divBdr>
                        </w:div>
                        <w:div w:id="833951927">
                          <w:marLeft w:val="0"/>
                          <w:marRight w:val="0"/>
                          <w:marTop w:val="0"/>
                          <w:marBottom w:val="0"/>
                          <w:divBdr>
                            <w:top w:val="none" w:sz="0" w:space="0" w:color="auto"/>
                            <w:left w:val="none" w:sz="0" w:space="0" w:color="auto"/>
                            <w:bottom w:val="none" w:sz="0" w:space="0" w:color="auto"/>
                            <w:right w:val="none" w:sz="0" w:space="0" w:color="auto"/>
                          </w:divBdr>
                        </w:div>
                        <w:div w:id="972364642">
                          <w:marLeft w:val="0"/>
                          <w:marRight w:val="0"/>
                          <w:marTop w:val="0"/>
                          <w:marBottom w:val="0"/>
                          <w:divBdr>
                            <w:top w:val="none" w:sz="0" w:space="0" w:color="auto"/>
                            <w:left w:val="none" w:sz="0" w:space="0" w:color="auto"/>
                            <w:bottom w:val="none" w:sz="0" w:space="0" w:color="auto"/>
                            <w:right w:val="none" w:sz="0" w:space="0" w:color="auto"/>
                          </w:divBdr>
                        </w:div>
                        <w:div w:id="313611624">
                          <w:marLeft w:val="0"/>
                          <w:marRight w:val="0"/>
                          <w:marTop w:val="0"/>
                          <w:marBottom w:val="0"/>
                          <w:divBdr>
                            <w:top w:val="none" w:sz="0" w:space="0" w:color="auto"/>
                            <w:left w:val="none" w:sz="0" w:space="0" w:color="auto"/>
                            <w:bottom w:val="none" w:sz="0" w:space="0" w:color="auto"/>
                            <w:right w:val="none" w:sz="0" w:space="0" w:color="auto"/>
                          </w:divBdr>
                        </w:div>
                        <w:div w:id="504712420">
                          <w:marLeft w:val="0"/>
                          <w:marRight w:val="0"/>
                          <w:marTop w:val="0"/>
                          <w:marBottom w:val="0"/>
                          <w:divBdr>
                            <w:top w:val="none" w:sz="0" w:space="0" w:color="auto"/>
                            <w:left w:val="none" w:sz="0" w:space="0" w:color="auto"/>
                            <w:bottom w:val="none" w:sz="0" w:space="0" w:color="auto"/>
                            <w:right w:val="none" w:sz="0" w:space="0" w:color="auto"/>
                          </w:divBdr>
                        </w:div>
                        <w:div w:id="1511718971">
                          <w:marLeft w:val="0"/>
                          <w:marRight w:val="0"/>
                          <w:marTop w:val="0"/>
                          <w:marBottom w:val="0"/>
                          <w:divBdr>
                            <w:top w:val="none" w:sz="0" w:space="0" w:color="auto"/>
                            <w:left w:val="none" w:sz="0" w:space="0" w:color="auto"/>
                            <w:bottom w:val="none" w:sz="0" w:space="0" w:color="auto"/>
                            <w:right w:val="none" w:sz="0" w:space="0" w:color="auto"/>
                          </w:divBdr>
                        </w:div>
                        <w:div w:id="1886746105">
                          <w:marLeft w:val="0"/>
                          <w:marRight w:val="0"/>
                          <w:marTop w:val="0"/>
                          <w:marBottom w:val="0"/>
                          <w:divBdr>
                            <w:top w:val="none" w:sz="0" w:space="0" w:color="auto"/>
                            <w:left w:val="none" w:sz="0" w:space="0" w:color="auto"/>
                            <w:bottom w:val="none" w:sz="0" w:space="0" w:color="auto"/>
                            <w:right w:val="none" w:sz="0" w:space="0" w:color="auto"/>
                          </w:divBdr>
                        </w:div>
                        <w:div w:id="1808159822">
                          <w:marLeft w:val="0"/>
                          <w:marRight w:val="0"/>
                          <w:marTop w:val="0"/>
                          <w:marBottom w:val="0"/>
                          <w:divBdr>
                            <w:top w:val="none" w:sz="0" w:space="0" w:color="auto"/>
                            <w:left w:val="none" w:sz="0" w:space="0" w:color="auto"/>
                            <w:bottom w:val="none" w:sz="0" w:space="0" w:color="auto"/>
                            <w:right w:val="none" w:sz="0" w:space="0" w:color="auto"/>
                          </w:divBdr>
                        </w:div>
                        <w:div w:id="1181353463">
                          <w:marLeft w:val="0"/>
                          <w:marRight w:val="0"/>
                          <w:marTop w:val="0"/>
                          <w:marBottom w:val="0"/>
                          <w:divBdr>
                            <w:top w:val="none" w:sz="0" w:space="0" w:color="auto"/>
                            <w:left w:val="none" w:sz="0" w:space="0" w:color="auto"/>
                            <w:bottom w:val="none" w:sz="0" w:space="0" w:color="auto"/>
                            <w:right w:val="none" w:sz="0" w:space="0" w:color="auto"/>
                          </w:divBdr>
                        </w:div>
                        <w:div w:id="1737631123">
                          <w:marLeft w:val="0"/>
                          <w:marRight w:val="0"/>
                          <w:marTop w:val="0"/>
                          <w:marBottom w:val="0"/>
                          <w:divBdr>
                            <w:top w:val="none" w:sz="0" w:space="0" w:color="auto"/>
                            <w:left w:val="none" w:sz="0" w:space="0" w:color="auto"/>
                            <w:bottom w:val="none" w:sz="0" w:space="0" w:color="auto"/>
                            <w:right w:val="none" w:sz="0" w:space="0" w:color="auto"/>
                          </w:divBdr>
                        </w:div>
                        <w:div w:id="2051495881">
                          <w:marLeft w:val="0"/>
                          <w:marRight w:val="0"/>
                          <w:marTop w:val="0"/>
                          <w:marBottom w:val="0"/>
                          <w:divBdr>
                            <w:top w:val="none" w:sz="0" w:space="0" w:color="auto"/>
                            <w:left w:val="none" w:sz="0" w:space="0" w:color="auto"/>
                            <w:bottom w:val="none" w:sz="0" w:space="0" w:color="auto"/>
                            <w:right w:val="none" w:sz="0" w:space="0" w:color="auto"/>
                          </w:divBdr>
                        </w:div>
                        <w:div w:id="1241213624">
                          <w:marLeft w:val="0"/>
                          <w:marRight w:val="0"/>
                          <w:marTop w:val="0"/>
                          <w:marBottom w:val="0"/>
                          <w:divBdr>
                            <w:top w:val="none" w:sz="0" w:space="0" w:color="auto"/>
                            <w:left w:val="none" w:sz="0" w:space="0" w:color="auto"/>
                            <w:bottom w:val="none" w:sz="0" w:space="0" w:color="auto"/>
                            <w:right w:val="none" w:sz="0" w:space="0" w:color="auto"/>
                          </w:divBdr>
                        </w:div>
                        <w:div w:id="1232882688">
                          <w:marLeft w:val="0"/>
                          <w:marRight w:val="0"/>
                          <w:marTop w:val="0"/>
                          <w:marBottom w:val="0"/>
                          <w:divBdr>
                            <w:top w:val="none" w:sz="0" w:space="0" w:color="auto"/>
                            <w:left w:val="none" w:sz="0" w:space="0" w:color="auto"/>
                            <w:bottom w:val="none" w:sz="0" w:space="0" w:color="auto"/>
                            <w:right w:val="none" w:sz="0" w:space="0" w:color="auto"/>
                          </w:divBdr>
                        </w:div>
                        <w:div w:id="1140535703">
                          <w:marLeft w:val="0"/>
                          <w:marRight w:val="0"/>
                          <w:marTop w:val="0"/>
                          <w:marBottom w:val="0"/>
                          <w:divBdr>
                            <w:top w:val="none" w:sz="0" w:space="0" w:color="auto"/>
                            <w:left w:val="none" w:sz="0" w:space="0" w:color="auto"/>
                            <w:bottom w:val="none" w:sz="0" w:space="0" w:color="auto"/>
                            <w:right w:val="none" w:sz="0" w:space="0" w:color="auto"/>
                          </w:divBdr>
                        </w:div>
                        <w:div w:id="1989703483">
                          <w:marLeft w:val="0"/>
                          <w:marRight w:val="0"/>
                          <w:marTop w:val="0"/>
                          <w:marBottom w:val="0"/>
                          <w:divBdr>
                            <w:top w:val="none" w:sz="0" w:space="0" w:color="auto"/>
                            <w:left w:val="none" w:sz="0" w:space="0" w:color="auto"/>
                            <w:bottom w:val="none" w:sz="0" w:space="0" w:color="auto"/>
                            <w:right w:val="none" w:sz="0" w:space="0" w:color="auto"/>
                          </w:divBdr>
                        </w:div>
                        <w:div w:id="13140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1129">
          <w:marLeft w:val="0"/>
          <w:marRight w:val="0"/>
          <w:marTop w:val="0"/>
          <w:marBottom w:val="0"/>
          <w:divBdr>
            <w:top w:val="none" w:sz="0" w:space="0" w:color="auto"/>
            <w:left w:val="none" w:sz="0" w:space="0" w:color="auto"/>
            <w:bottom w:val="none" w:sz="0" w:space="0" w:color="auto"/>
            <w:right w:val="none" w:sz="0" w:space="0" w:color="auto"/>
          </w:divBdr>
          <w:divsChild>
            <w:div w:id="286863699">
              <w:marLeft w:val="0"/>
              <w:marRight w:val="0"/>
              <w:marTop w:val="0"/>
              <w:marBottom w:val="0"/>
              <w:divBdr>
                <w:top w:val="none" w:sz="0" w:space="0" w:color="auto"/>
                <w:left w:val="none" w:sz="0" w:space="0" w:color="auto"/>
                <w:bottom w:val="none" w:sz="0" w:space="0" w:color="auto"/>
                <w:right w:val="none" w:sz="0" w:space="0" w:color="auto"/>
              </w:divBdr>
              <w:divsChild>
                <w:div w:id="336225574">
                  <w:marLeft w:val="0"/>
                  <w:marRight w:val="0"/>
                  <w:marTop w:val="1020"/>
                  <w:marBottom w:val="0"/>
                  <w:divBdr>
                    <w:top w:val="none" w:sz="0" w:space="0" w:color="auto"/>
                    <w:left w:val="none" w:sz="0" w:space="0" w:color="auto"/>
                    <w:bottom w:val="none" w:sz="0" w:space="0" w:color="auto"/>
                    <w:right w:val="none" w:sz="0" w:space="0" w:color="auto"/>
                  </w:divBdr>
                  <w:divsChild>
                    <w:div w:id="736513153">
                      <w:marLeft w:val="0"/>
                      <w:marRight w:val="0"/>
                      <w:marTop w:val="0"/>
                      <w:marBottom w:val="0"/>
                      <w:divBdr>
                        <w:top w:val="none" w:sz="0" w:space="0" w:color="auto"/>
                        <w:left w:val="none" w:sz="0" w:space="0" w:color="auto"/>
                        <w:bottom w:val="none" w:sz="0" w:space="0" w:color="auto"/>
                        <w:right w:val="none" w:sz="0" w:space="0" w:color="auto"/>
                      </w:divBdr>
                      <w:divsChild>
                        <w:div w:id="1820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79771">
      <w:bodyDiv w:val="1"/>
      <w:marLeft w:val="0"/>
      <w:marRight w:val="0"/>
      <w:marTop w:val="0"/>
      <w:marBottom w:val="0"/>
      <w:divBdr>
        <w:top w:val="none" w:sz="0" w:space="0" w:color="auto"/>
        <w:left w:val="none" w:sz="0" w:space="0" w:color="auto"/>
        <w:bottom w:val="none" w:sz="0" w:space="0" w:color="auto"/>
        <w:right w:val="none" w:sz="0" w:space="0" w:color="auto"/>
      </w:divBdr>
    </w:div>
    <w:div w:id="1121651969">
      <w:bodyDiv w:val="1"/>
      <w:marLeft w:val="0"/>
      <w:marRight w:val="0"/>
      <w:marTop w:val="0"/>
      <w:marBottom w:val="0"/>
      <w:divBdr>
        <w:top w:val="none" w:sz="0" w:space="0" w:color="auto"/>
        <w:left w:val="none" w:sz="0" w:space="0" w:color="auto"/>
        <w:bottom w:val="none" w:sz="0" w:space="0" w:color="auto"/>
        <w:right w:val="none" w:sz="0" w:space="0" w:color="auto"/>
      </w:divBdr>
    </w:div>
    <w:div w:id="1138381969">
      <w:bodyDiv w:val="1"/>
      <w:marLeft w:val="0"/>
      <w:marRight w:val="0"/>
      <w:marTop w:val="0"/>
      <w:marBottom w:val="0"/>
      <w:divBdr>
        <w:top w:val="none" w:sz="0" w:space="0" w:color="auto"/>
        <w:left w:val="none" w:sz="0" w:space="0" w:color="auto"/>
        <w:bottom w:val="none" w:sz="0" w:space="0" w:color="auto"/>
        <w:right w:val="none" w:sz="0" w:space="0" w:color="auto"/>
      </w:divBdr>
    </w:div>
    <w:div w:id="1158963472">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323">
      <w:bodyDiv w:val="1"/>
      <w:marLeft w:val="0"/>
      <w:marRight w:val="0"/>
      <w:marTop w:val="0"/>
      <w:marBottom w:val="0"/>
      <w:divBdr>
        <w:top w:val="none" w:sz="0" w:space="0" w:color="auto"/>
        <w:left w:val="none" w:sz="0" w:space="0" w:color="auto"/>
        <w:bottom w:val="none" w:sz="0" w:space="0" w:color="auto"/>
        <w:right w:val="none" w:sz="0" w:space="0" w:color="auto"/>
      </w:divBdr>
    </w:div>
    <w:div w:id="1316378583">
      <w:bodyDiv w:val="1"/>
      <w:marLeft w:val="0"/>
      <w:marRight w:val="0"/>
      <w:marTop w:val="0"/>
      <w:marBottom w:val="0"/>
      <w:divBdr>
        <w:top w:val="none" w:sz="0" w:space="0" w:color="auto"/>
        <w:left w:val="none" w:sz="0" w:space="0" w:color="auto"/>
        <w:bottom w:val="none" w:sz="0" w:space="0" w:color="auto"/>
        <w:right w:val="none" w:sz="0" w:space="0" w:color="auto"/>
      </w:divBdr>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31200850">
      <w:bodyDiv w:val="1"/>
      <w:marLeft w:val="0"/>
      <w:marRight w:val="0"/>
      <w:marTop w:val="0"/>
      <w:marBottom w:val="0"/>
      <w:divBdr>
        <w:top w:val="none" w:sz="0" w:space="0" w:color="auto"/>
        <w:left w:val="none" w:sz="0" w:space="0" w:color="auto"/>
        <w:bottom w:val="none" w:sz="0" w:space="0" w:color="auto"/>
        <w:right w:val="none" w:sz="0" w:space="0" w:color="auto"/>
      </w:divBdr>
    </w:div>
    <w:div w:id="1448115462">
      <w:bodyDiv w:val="1"/>
      <w:marLeft w:val="0"/>
      <w:marRight w:val="0"/>
      <w:marTop w:val="0"/>
      <w:marBottom w:val="0"/>
      <w:divBdr>
        <w:top w:val="none" w:sz="0" w:space="0" w:color="auto"/>
        <w:left w:val="none" w:sz="0" w:space="0" w:color="auto"/>
        <w:bottom w:val="none" w:sz="0" w:space="0" w:color="auto"/>
        <w:right w:val="none" w:sz="0" w:space="0" w:color="auto"/>
      </w:divBdr>
    </w:div>
    <w:div w:id="1455057478">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514025723">
      <w:bodyDiv w:val="1"/>
      <w:marLeft w:val="0"/>
      <w:marRight w:val="0"/>
      <w:marTop w:val="0"/>
      <w:marBottom w:val="0"/>
      <w:divBdr>
        <w:top w:val="none" w:sz="0" w:space="0" w:color="auto"/>
        <w:left w:val="none" w:sz="0" w:space="0" w:color="auto"/>
        <w:bottom w:val="none" w:sz="0" w:space="0" w:color="auto"/>
        <w:right w:val="none" w:sz="0" w:space="0" w:color="auto"/>
      </w:divBdr>
    </w:div>
    <w:div w:id="1535117676">
      <w:bodyDiv w:val="1"/>
      <w:marLeft w:val="0"/>
      <w:marRight w:val="0"/>
      <w:marTop w:val="0"/>
      <w:marBottom w:val="0"/>
      <w:divBdr>
        <w:top w:val="none" w:sz="0" w:space="0" w:color="auto"/>
        <w:left w:val="none" w:sz="0" w:space="0" w:color="auto"/>
        <w:bottom w:val="none" w:sz="0" w:space="0" w:color="auto"/>
        <w:right w:val="none" w:sz="0" w:space="0" w:color="auto"/>
      </w:divBdr>
      <w:divsChild>
        <w:div w:id="9190038">
          <w:marLeft w:val="0"/>
          <w:marRight w:val="0"/>
          <w:marTop w:val="0"/>
          <w:marBottom w:val="0"/>
          <w:divBdr>
            <w:top w:val="none" w:sz="0" w:space="0" w:color="auto"/>
            <w:left w:val="none" w:sz="0" w:space="0" w:color="auto"/>
            <w:bottom w:val="none" w:sz="0" w:space="0" w:color="auto"/>
            <w:right w:val="none" w:sz="0" w:space="0" w:color="auto"/>
          </w:divBdr>
          <w:divsChild>
            <w:div w:id="600647386">
              <w:marLeft w:val="0"/>
              <w:marRight w:val="0"/>
              <w:marTop w:val="0"/>
              <w:marBottom w:val="0"/>
              <w:divBdr>
                <w:top w:val="none" w:sz="0" w:space="0" w:color="auto"/>
                <w:left w:val="none" w:sz="0" w:space="0" w:color="auto"/>
                <w:bottom w:val="none" w:sz="0" w:space="0" w:color="auto"/>
                <w:right w:val="none" w:sz="0" w:space="0" w:color="auto"/>
              </w:divBdr>
              <w:divsChild>
                <w:div w:id="2093971234">
                  <w:marLeft w:val="150"/>
                  <w:marRight w:val="150"/>
                  <w:marTop w:val="0"/>
                  <w:marBottom w:val="0"/>
                  <w:divBdr>
                    <w:top w:val="none" w:sz="0" w:space="0" w:color="auto"/>
                    <w:left w:val="none" w:sz="0" w:space="0" w:color="auto"/>
                    <w:bottom w:val="none" w:sz="0" w:space="0" w:color="auto"/>
                    <w:right w:val="none" w:sz="0" w:space="0" w:color="auto"/>
                  </w:divBdr>
                  <w:divsChild>
                    <w:div w:id="808128706">
                      <w:marLeft w:val="0"/>
                      <w:marRight w:val="0"/>
                      <w:marTop w:val="0"/>
                      <w:marBottom w:val="0"/>
                      <w:divBdr>
                        <w:top w:val="none" w:sz="0" w:space="0" w:color="auto"/>
                        <w:left w:val="none" w:sz="0" w:space="0" w:color="auto"/>
                        <w:bottom w:val="none" w:sz="0" w:space="0" w:color="auto"/>
                        <w:right w:val="none" w:sz="0" w:space="0" w:color="auto"/>
                      </w:divBdr>
                      <w:divsChild>
                        <w:div w:id="1858807805">
                          <w:marLeft w:val="60"/>
                          <w:marRight w:val="60"/>
                          <w:marTop w:val="0"/>
                          <w:marBottom w:val="0"/>
                          <w:divBdr>
                            <w:top w:val="none" w:sz="0" w:space="0" w:color="auto"/>
                            <w:left w:val="none" w:sz="0" w:space="0" w:color="auto"/>
                            <w:bottom w:val="none" w:sz="0" w:space="0" w:color="auto"/>
                            <w:right w:val="none" w:sz="0" w:space="0" w:color="auto"/>
                          </w:divBdr>
                          <w:divsChild>
                            <w:div w:id="1517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3046">
                  <w:marLeft w:val="0"/>
                  <w:marRight w:val="0"/>
                  <w:marTop w:val="825"/>
                  <w:marBottom w:val="0"/>
                  <w:divBdr>
                    <w:top w:val="none" w:sz="0" w:space="0" w:color="auto"/>
                    <w:left w:val="none" w:sz="0" w:space="0" w:color="auto"/>
                    <w:bottom w:val="none" w:sz="0" w:space="0" w:color="auto"/>
                    <w:right w:val="none" w:sz="0" w:space="0" w:color="auto"/>
                  </w:divBdr>
                  <w:divsChild>
                    <w:div w:id="1974212530">
                      <w:marLeft w:val="0"/>
                      <w:marRight w:val="0"/>
                      <w:marTop w:val="0"/>
                      <w:marBottom w:val="0"/>
                      <w:divBdr>
                        <w:top w:val="none" w:sz="0" w:space="0" w:color="auto"/>
                        <w:left w:val="none" w:sz="0" w:space="0" w:color="auto"/>
                        <w:bottom w:val="none" w:sz="0" w:space="0" w:color="auto"/>
                        <w:right w:val="none" w:sz="0" w:space="0" w:color="auto"/>
                      </w:divBdr>
                      <w:divsChild>
                        <w:div w:id="1803617802">
                          <w:marLeft w:val="0"/>
                          <w:marRight w:val="0"/>
                          <w:marTop w:val="0"/>
                          <w:marBottom w:val="0"/>
                          <w:divBdr>
                            <w:top w:val="none" w:sz="0" w:space="0" w:color="auto"/>
                            <w:left w:val="none" w:sz="0" w:space="0" w:color="auto"/>
                            <w:bottom w:val="none" w:sz="0" w:space="0" w:color="auto"/>
                            <w:right w:val="none" w:sz="0" w:space="0" w:color="auto"/>
                          </w:divBdr>
                        </w:div>
                        <w:div w:id="1007174319">
                          <w:marLeft w:val="0"/>
                          <w:marRight w:val="0"/>
                          <w:marTop w:val="0"/>
                          <w:marBottom w:val="0"/>
                          <w:divBdr>
                            <w:top w:val="none" w:sz="0" w:space="0" w:color="auto"/>
                            <w:left w:val="none" w:sz="0" w:space="0" w:color="auto"/>
                            <w:bottom w:val="none" w:sz="0" w:space="0" w:color="auto"/>
                            <w:right w:val="none" w:sz="0" w:space="0" w:color="auto"/>
                          </w:divBdr>
                        </w:div>
                        <w:div w:id="1498811887">
                          <w:marLeft w:val="0"/>
                          <w:marRight w:val="0"/>
                          <w:marTop w:val="0"/>
                          <w:marBottom w:val="0"/>
                          <w:divBdr>
                            <w:top w:val="none" w:sz="0" w:space="0" w:color="auto"/>
                            <w:left w:val="none" w:sz="0" w:space="0" w:color="auto"/>
                            <w:bottom w:val="none" w:sz="0" w:space="0" w:color="auto"/>
                            <w:right w:val="none" w:sz="0" w:space="0" w:color="auto"/>
                          </w:divBdr>
                        </w:div>
                        <w:div w:id="647831737">
                          <w:marLeft w:val="0"/>
                          <w:marRight w:val="0"/>
                          <w:marTop w:val="0"/>
                          <w:marBottom w:val="0"/>
                          <w:divBdr>
                            <w:top w:val="none" w:sz="0" w:space="0" w:color="auto"/>
                            <w:left w:val="none" w:sz="0" w:space="0" w:color="auto"/>
                            <w:bottom w:val="none" w:sz="0" w:space="0" w:color="auto"/>
                            <w:right w:val="none" w:sz="0" w:space="0" w:color="auto"/>
                          </w:divBdr>
                        </w:div>
                        <w:div w:id="1858232723">
                          <w:marLeft w:val="0"/>
                          <w:marRight w:val="0"/>
                          <w:marTop w:val="0"/>
                          <w:marBottom w:val="0"/>
                          <w:divBdr>
                            <w:top w:val="none" w:sz="0" w:space="0" w:color="auto"/>
                            <w:left w:val="none" w:sz="0" w:space="0" w:color="auto"/>
                            <w:bottom w:val="none" w:sz="0" w:space="0" w:color="auto"/>
                            <w:right w:val="none" w:sz="0" w:space="0" w:color="auto"/>
                          </w:divBdr>
                        </w:div>
                        <w:div w:id="1776901340">
                          <w:marLeft w:val="0"/>
                          <w:marRight w:val="0"/>
                          <w:marTop w:val="0"/>
                          <w:marBottom w:val="0"/>
                          <w:divBdr>
                            <w:top w:val="none" w:sz="0" w:space="0" w:color="auto"/>
                            <w:left w:val="none" w:sz="0" w:space="0" w:color="auto"/>
                            <w:bottom w:val="none" w:sz="0" w:space="0" w:color="auto"/>
                            <w:right w:val="none" w:sz="0" w:space="0" w:color="auto"/>
                          </w:divBdr>
                        </w:div>
                        <w:div w:id="2044281937">
                          <w:marLeft w:val="0"/>
                          <w:marRight w:val="0"/>
                          <w:marTop w:val="0"/>
                          <w:marBottom w:val="0"/>
                          <w:divBdr>
                            <w:top w:val="none" w:sz="0" w:space="0" w:color="auto"/>
                            <w:left w:val="none" w:sz="0" w:space="0" w:color="auto"/>
                            <w:bottom w:val="none" w:sz="0" w:space="0" w:color="auto"/>
                            <w:right w:val="none" w:sz="0" w:space="0" w:color="auto"/>
                          </w:divBdr>
                        </w:div>
                        <w:div w:id="1749770477">
                          <w:marLeft w:val="0"/>
                          <w:marRight w:val="0"/>
                          <w:marTop w:val="0"/>
                          <w:marBottom w:val="0"/>
                          <w:divBdr>
                            <w:top w:val="none" w:sz="0" w:space="0" w:color="auto"/>
                            <w:left w:val="none" w:sz="0" w:space="0" w:color="auto"/>
                            <w:bottom w:val="none" w:sz="0" w:space="0" w:color="auto"/>
                            <w:right w:val="none" w:sz="0" w:space="0" w:color="auto"/>
                          </w:divBdr>
                        </w:div>
                        <w:div w:id="2052683673">
                          <w:marLeft w:val="0"/>
                          <w:marRight w:val="0"/>
                          <w:marTop w:val="0"/>
                          <w:marBottom w:val="0"/>
                          <w:divBdr>
                            <w:top w:val="none" w:sz="0" w:space="0" w:color="auto"/>
                            <w:left w:val="none" w:sz="0" w:space="0" w:color="auto"/>
                            <w:bottom w:val="none" w:sz="0" w:space="0" w:color="auto"/>
                            <w:right w:val="none" w:sz="0" w:space="0" w:color="auto"/>
                          </w:divBdr>
                        </w:div>
                        <w:div w:id="1624992526">
                          <w:marLeft w:val="0"/>
                          <w:marRight w:val="0"/>
                          <w:marTop w:val="0"/>
                          <w:marBottom w:val="0"/>
                          <w:divBdr>
                            <w:top w:val="none" w:sz="0" w:space="0" w:color="auto"/>
                            <w:left w:val="none" w:sz="0" w:space="0" w:color="auto"/>
                            <w:bottom w:val="none" w:sz="0" w:space="0" w:color="auto"/>
                            <w:right w:val="none" w:sz="0" w:space="0" w:color="auto"/>
                          </w:divBdr>
                        </w:div>
                        <w:div w:id="367682386">
                          <w:marLeft w:val="0"/>
                          <w:marRight w:val="0"/>
                          <w:marTop w:val="0"/>
                          <w:marBottom w:val="0"/>
                          <w:divBdr>
                            <w:top w:val="none" w:sz="0" w:space="0" w:color="auto"/>
                            <w:left w:val="none" w:sz="0" w:space="0" w:color="auto"/>
                            <w:bottom w:val="none" w:sz="0" w:space="0" w:color="auto"/>
                            <w:right w:val="none" w:sz="0" w:space="0" w:color="auto"/>
                          </w:divBdr>
                        </w:div>
                        <w:div w:id="1897426728">
                          <w:marLeft w:val="0"/>
                          <w:marRight w:val="0"/>
                          <w:marTop w:val="0"/>
                          <w:marBottom w:val="0"/>
                          <w:divBdr>
                            <w:top w:val="none" w:sz="0" w:space="0" w:color="auto"/>
                            <w:left w:val="none" w:sz="0" w:space="0" w:color="auto"/>
                            <w:bottom w:val="none" w:sz="0" w:space="0" w:color="auto"/>
                            <w:right w:val="none" w:sz="0" w:space="0" w:color="auto"/>
                          </w:divBdr>
                        </w:div>
                        <w:div w:id="1828354565">
                          <w:marLeft w:val="0"/>
                          <w:marRight w:val="0"/>
                          <w:marTop w:val="0"/>
                          <w:marBottom w:val="0"/>
                          <w:divBdr>
                            <w:top w:val="none" w:sz="0" w:space="0" w:color="auto"/>
                            <w:left w:val="none" w:sz="0" w:space="0" w:color="auto"/>
                            <w:bottom w:val="none" w:sz="0" w:space="0" w:color="auto"/>
                            <w:right w:val="none" w:sz="0" w:space="0" w:color="auto"/>
                          </w:divBdr>
                        </w:div>
                        <w:div w:id="1107506857">
                          <w:marLeft w:val="0"/>
                          <w:marRight w:val="0"/>
                          <w:marTop w:val="0"/>
                          <w:marBottom w:val="0"/>
                          <w:divBdr>
                            <w:top w:val="none" w:sz="0" w:space="0" w:color="auto"/>
                            <w:left w:val="none" w:sz="0" w:space="0" w:color="auto"/>
                            <w:bottom w:val="none" w:sz="0" w:space="0" w:color="auto"/>
                            <w:right w:val="none" w:sz="0" w:space="0" w:color="auto"/>
                          </w:divBdr>
                        </w:div>
                        <w:div w:id="181478497">
                          <w:marLeft w:val="0"/>
                          <w:marRight w:val="0"/>
                          <w:marTop w:val="0"/>
                          <w:marBottom w:val="0"/>
                          <w:divBdr>
                            <w:top w:val="none" w:sz="0" w:space="0" w:color="auto"/>
                            <w:left w:val="none" w:sz="0" w:space="0" w:color="auto"/>
                            <w:bottom w:val="none" w:sz="0" w:space="0" w:color="auto"/>
                            <w:right w:val="none" w:sz="0" w:space="0" w:color="auto"/>
                          </w:divBdr>
                        </w:div>
                        <w:div w:id="793135562">
                          <w:marLeft w:val="0"/>
                          <w:marRight w:val="0"/>
                          <w:marTop w:val="0"/>
                          <w:marBottom w:val="0"/>
                          <w:divBdr>
                            <w:top w:val="none" w:sz="0" w:space="0" w:color="auto"/>
                            <w:left w:val="none" w:sz="0" w:space="0" w:color="auto"/>
                            <w:bottom w:val="none" w:sz="0" w:space="0" w:color="auto"/>
                            <w:right w:val="none" w:sz="0" w:space="0" w:color="auto"/>
                          </w:divBdr>
                        </w:div>
                        <w:div w:id="1683387743">
                          <w:marLeft w:val="0"/>
                          <w:marRight w:val="0"/>
                          <w:marTop w:val="0"/>
                          <w:marBottom w:val="0"/>
                          <w:divBdr>
                            <w:top w:val="none" w:sz="0" w:space="0" w:color="auto"/>
                            <w:left w:val="none" w:sz="0" w:space="0" w:color="auto"/>
                            <w:bottom w:val="none" w:sz="0" w:space="0" w:color="auto"/>
                            <w:right w:val="none" w:sz="0" w:space="0" w:color="auto"/>
                          </w:divBdr>
                        </w:div>
                        <w:div w:id="2074159054">
                          <w:marLeft w:val="0"/>
                          <w:marRight w:val="0"/>
                          <w:marTop w:val="0"/>
                          <w:marBottom w:val="0"/>
                          <w:divBdr>
                            <w:top w:val="none" w:sz="0" w:space="0" w:color="auto"/>
                            <w:left w:val="none" w:sz="0" w:space="0" w:color="auto"/>
                            <w:bottom w:val="none" w:sz="0" w:space="0" w:color="auto"/>
                            <w:right w:val="none" w:sz="0" w:space="0" w:color="auto"/>
                          </w:divBdr>
                        </w:div>
                        <w:div w:id="761729599">
                          <w:marLeft w:val="0"/>
                          <w:marRight w:val="0"/>
                          <w:marTop w:val="0"/>
                          <w:marBottom w:val="0"/>
                          <w:divBdr>
                            <w:top w:val="none" w:sz="0" w:space="0" w:color="auto"/>
                            <w:left w:val="none" w:sz="0" w:space="0" w:color="auto"/>
                            <w:bottom w:val="none" w:sz="0" w:space="0" w:color="auto"/>
                            <w:right w:val="none" w:sz="0" w:space="0" w:color="auto"/>
                          </w:divBdr>
                        </w:div>
                        <w:div w:id="264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1838">
          <w:marLeft w:val="0"/>
          <w:marRight w:val="0"/>
          <w:marTop w:val="0"/>
          <w:marBottom w:val="0"/>
          <w:divBdr>
            <w:top w:val="none" w:sz="0" w:space="0" w:color="auto"/>
            <w:left w:val="none" w:sz="0" w:space="0" w:color="auto"/>
            <w:bottom w:val="none" w:sz="0" w:space="0" w:color="auto"/>
            <w:right w:val="none" w:sz="0" w:space="0" w:color="auto"/>
          </w:divBdr>
          <w:divsChild>
            <w:div w:id="1662198410">
              <w:marLeft w:val="0"/>
              <w:marRight w:val="0"/>
              <w:marTop w:val="0"/>
              <w:marBottom w:val="0"/>
              <w:divBdr>
                <w:top w:val="none" w:sz="0" w:space="0" w:color="auto"/>
                <w:left w:val="none" w:sz="0" w:space="0" w:color="auto"/>
                <w:bottom w:val="none" w:sz="0" w:space="0" w:color="auto"/>
                <w:right w:val="none" w:sz="0" w:space="0" w:color="auto"/>
              </w:divBdr>
              <w:divsChild>
                <w:div w:id="1883518969">
                  <w:marLeft w:val="0"/>
                  <w:marRight w:val="0"/>
                  <w:marTop w:val="1020"/>
                  <w:marBottom w:val="0"/>
                  <w:divBdr>
                    <w:top w:val="none" w:sz="0" w:space="0" w:color="auto"/>
                    <w:left w:val="none" w:sz="0" w:space="0" w:color="auto"/>
                    <w:bottom w:val="none" w:sz="0" w:space="0" w:color="auto"/>
                    <w:right w:val="none" w:sz="0" w:space="0" w:color="auto"/>
                  </w:divBdr>
                  <w:divsChild>
                    <w:div w:id="1981811769">
                      <w:marLeft w:val="0"/>
                      <w:marRight w:val="0"/>
                      <w:marTop w:val="0"/>
                      <w:marBottom w:val="0"/>
                      <w:divBdr>
                        <w:top w:val="none" w:sz="0" w:space="0" w:color="auto"/>
                        <w:left w:val="none" w:sz="0" w:space="0" w:color="auto"/>
                        <w:bottom w:val="none" w:sz="0" w:space="0" w:color="auto"/>
                        <w:right w:val="none" w:sz="0" w:space="0" w:color="auto"/>
                      </w:divBdr>
                      <w:divsChild>
                        <w:div w:id="4427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89023">
      <w:bodyDiv w:val="1"/>
      <w:marLeft w:val="0"/>
      <w:marRight w:val="0"/>
      <w:marTop w:val="0"/>
      <w:marBottom w:val="0"/>
      <w:divBdr>
        <w:top w:val="none" w:sz="0" w:space="0" w:color="auto"/>
        <w:left w:val="none" w:sz="0" w:space="0" w:color="auto"/>
        <w:bottom w:val="none" w:sz="0" w:space="0" w:color="auto"/>
        <w:right w:val="none" w:sz="0" w:space="0" w:color="auto"/>
      </w:divBdr>
    </w:div>
    <w:div w:id="1550722555">
      <w:bodyDiv w:val="1"/>
      <w:marLeft w:val="0"/>
      <w:marRight w:val="0"/>
      <w:marTop w:val="0"/>
      <w:marBottom w:val="0"/>
      <w:divBdr>
        <w:top w:val="none" w:sz="0" w:space="0" w:color="auto"/>
        <w:left w:val="none" w:sz="0" w:space="0" w:color="auto"/>
        <w:bottom w:val="none" w:sz="0" w:space="0" w:color="auto"/>
        <w:right w:val="none" w:sz="0" w:space="0" w:color="auto"/>
      </w:divBdr>
    </w:div>
    <w:div w:id="1561938016">
      <w:bodyDiv w:val="1"/>
      <w:marLeft w:val="0"/>
      <w:marRight w:val="0"/>
      <w:marTop w:val="0"/>
      <w:marBottom w:val="0"/>
      <w:divBdr>
        <w:top w:val="none" w:sz="0" w:space="0" w:color="auto"/>
        <w:left w:val="none" w:sz="0" w:space="0" w:color="auto"/>
        <w:bottom w:val="none" w:sz="0" w:space="0" w:color="auto"/>
        <w:right w:val="none" w:sz="0" w:space="0" w:color="auto"/>
      </w:divBdr>
    </w:div>
    <w:div w:id="1598098753">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970">
      <w:bodyDiv w:val="1"/>
      <w:marLeft w:val="0"/>
      <w:marRight w:val="0"/>
      <w:marTop w:val="0"/>
      <w:marBottom w:val="0"/>
      <w:divBdr>
        <w:top w:val="none" w:sz="0" w:space="0" w:color="auto"/>
        <w:left w:val="none" w:sz="0" w:space="0" w:color="auto"/>
        <w:bottom w:val="none" w:sz="0" w:space="0" w:color="auto"/>
        <w:right w:val="none" w:sz="0" w:space="0" w:color="auto"/>
      </w:divBdr>
    </w:div>
    <w:div w:id="1667708751">
      <w:bodyDiv w:val="1"/>
      <w:marLeft w:val="0"/>
      <w:marRight w:val="0"/>
      <w:marTop w:val="0"/>
      <w:marBottom w:val="0"/>
      <w:divBdr>
        <w:top w:val="none" w:sz="0" w:space="0" w:color="auto"/>
        <w:left w:val="none" w:sz="0" w:space="0" w:color="auto"/>
        <w:bottom w:val="none" w:sz="0" w:space="0" w:color="auto"/>
        <w:right w:val="none" w:sz="0" w:space="0" w:color="auto"/>
      </w:divBdr>
    </w:div>
    <w:div w:id="1708410666">
      <w:bodyDiv w:val="1"/>
      <w:marLeft w:val="0"/>
      <w:marRight w:val="0"/>
      <w:marTop w:val="0"/>
      <w:marBottom w:val="0"/>
      <w:divBdr>
        <w:top w:val="none" w:sz="0" w:space="0" w:color="auto"/>
        <w:left w:val="none" w:sz="0" w:space="0" w:color="auto"/>
        <w:bottom w:val="none" w:sz="0" w:space="0" w:color="auto"/>
        <w:right w:val="none" w:sz="0" w:space="0" w:color="auto"/>
      </w:divBdr>
    </w:div>
    <w:div w:id="1731230507">
      <w:bodyDiv w:val="1"/>
      <w:marLeft w:val="0"/>
      <w:marRight w:val="0"/>
      <w:marTop w:val="0"/>
      <w:marBottom w:val="0"/>
      <w:divBdr>
        <w:top w:val="none" w:sz="0" w:space="0" w:color="auto"/>
        <w:left w:val="none" w:sz="0" w:space="0" w:color="auto"/>
        <w:bottom w:val="none" w:sz="0" w:space="0" w:color="auto"/>
        <w:right w:val="none" w:sz="0" w:space="0" w:color="auto"/>
      </w:divBdr>
      <w:divsChild>
        <w:div w:id="749935497">
          <w:marLeft w:val="60"/>
          <w:marRight w:val="60"/>
          <w:marTop w:val="0"/>
          <w:marBottom w:val="0"/>
          <w:divBdr>
            <w:top w:val="none" w:sz="0" w:space="0" w:color="auto"/>
            <w:left w:val="none" w:sz="0" w:space="0" w:color="auto"/>
            <w:bottom w:val="none" w:sz="0" w:space="0" w:color="auto"/>
            <w:right w:val="none" w:sz="0" w:space="0" w:color="auto"/>
          </w:divBdr>
          <w:divsChild>
            <w:div w:id="1920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648">
      <w:bodyDiv w:val="1"/>
      <w:marLeft w:val="0"/>
      <w:marRight w:val="0"/>
      <w:marTop w:val="0"/>
      <w:marBottom w:val="0"/>
      <w:divBdr>
        <w:top w:val="none" w:sz="0" w:space="0" w:color="auto"/>
        <w:left w:val="none" w:sz="0" w:space="0" w:color="auto"/>
        <w:bottom w:val="none" w:sz="0" w:space="0" w:color="auto"/>
        <w:right w:val="none" w:sz="0" w:space="0" w:color="auto"/>
      </w:divBdr>
    </w:div>
    <w:div w:id="1882983999">
      <w:bodyDiv w:val="1"/>
      <w:marLeft w:val="0"/>
      <w:marRight w:val="0"/>
      <w:marTop w:val="0"/>
      <w:marBottom w:val="0"/>
      <w:divBdr>
        <w:top w:val="none" w:sz="0" w:space="0" w:color="auto"/>
        <w:left w:val="none" w:sz="0" w:space="0" w:color="auto"/>
        <w:bottom w:val="none" w:sz="0" w:space="0" w:color="auto"/>
        <w:right w:val="none" w:sz="0" w:space="0" w:color="auto"/>
      </w:divBdr>
    </w:div>
    <w:div w:id="1911842218">
      <w:bodyDiv w:val="1"/>
      <w:marLeft w:val="0"/>
      <w:marRight w:val="0"/>
      <w:marTop w:val="0"/>
      <w:marBottom w:val="0"/>
      <w:divBdr>
        <w:top w:val="none" w:sz="0" w:space="0" w:color="auto"/>
        <w:left w:val="none" w:sz="0" w:space="0" w:color="auto"/>
        <w:bottom w:val="none" w:sz="0" w:space="0" w:color="auto"/>
        <w:right w:val="none" w:sz="0" w:space="0" w:color="auto"/>
      </w:divBdr>
    </w:div>
    <w:div w:id="1968975024">
      <w:bodyDiv w:val="1"/>
      <w:marLeft w:val="0"/>
      <w:marRight w:val="0"/>
      <w:marTop w:val="0"/>
      <w:marBottom w:val="0"/>
      <w:divBdr>
        <w:top w:val="none" w:sz="0" w:space="0" w:color="auto"/>
        <w:left w:val="none" w:sz="0" w:space="0" w:color="auto"/>
        <w:bottom w:val="none" w:sz="0" w:space="0" w:color="auto"/>
        <w:right w:val="none" w:sz="0" w:space="0" w:color="auto"/>
      </w:divBdr>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12946606">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0860">
      <w:bodyDiv w:val="1"/>
      <w:marLeft w:val="0"/>
      <w:marRight w:val="0"/>
      <w:marTop w:val="0"/>
      <w:marBottom w:val="0"/>
      <w:divBdr>
        <w:top w:val="none" w:sz="0" w:space="0" w:color="auto"/>
        <w:left w:val="none" w:sz="0" w:space="0" w:color="auto"/>
        <w:bottom w:val="none" w:sz="0" w:space="0" w:color="auto"/>
        <w:right w:val="none" w:sz="0" w:space="0" w:color="auto"/>
      </w:divBdr>
    </w:div>
    <w:div w:id="2083987304">
      <w:bodyDiv w:val="1"/>
      <w:marLeft w:val="0"/>
      <w:marRight w:val="0"/>
      <w:marTop w:val="0"/>
      <w:marBottom w:val="0"/>
      <w:divBdr>
        <w:top w:val="none" w:sz="0" w:space="0" w:color="auto"/>
        <w:left w:val="none" w:sz="0" w:space="0" w:color="auto"/>
        <w:bottom w:val="none" w:sz="0" w:space="0" w:color="auto"/>
        <w:right w:val="none" w:sz="0" w:space="0" w:color="auto"/>
      </w:divBdr>
    </w:div>
    <w:div w:id="211925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152CC-BB92-47A0-A730-4E14081E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Pages>
  <Words>1472</Words>
  <Characters>1502</Characters>
  <Application>Microsoft Office Word</Application>
  <DocSecurity>0</DocSecurity>
  <Lines>68</Lines>
  <Paragraphs>45</Paragraphs>
  <ScaleCrop>false</ScaleCrop>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史志明(31590)</cp:lastModifiedBy>
  <cp:revision>28</cp:revision>
  <cp:lastPrinted>2019-06-12T05:25:00Z</cp:lastPrinted>
  <dcterms:created xsi:type="dcterms:W3CDTF">2020-10-12T08:14:00Z</dcterms:created>
  <dcterms:modified xsi:type="dcterms:W3CDTF">2021-06-08T07:06:00Z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